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8A82" w14:textId="48DCABB1" w:rsidR="008D68BB" w:rsidRPr="008D68BB" w:rsidRDefault="00B50E4D" w:rsidP="00B50E4D">
      <w:pPr>
        <w:spacing w:after="0" w:line="240" w:lineRule="auto"/>
        <w:rPr>
          <w:b/>
          <w:bCs/>
          <w:sz w:val="24"/>
          <w:szCs w:val="24"/>
        </w:rPr>
      </w:pPr>
      <w:r w:rsidRPr="001446BA">
        <w:rPr>
          <w:b/>
          <w:bCs/>
          <w:sz w:val="24"/>
          <w:szCs w:val="24"/>
        </w:rPr>
        <w:t>Parish Administrator, St Peter’s Church, Chorley</w:t>
      </w:r>
    </w:p>
    <w:p w14:paraId="409ECEB4" w14:textId="77777777" w:rsidR="008D68BB" w:rsidRPr="001446BA" w:rsidRDefault="008D68BB" w:rsidP="00B50E4D">
      <w:pPr>
        <w:spacing w:after="0" w:line="240" w:lineRule="auto"/>
        <w:rPr>
          <w:sz w:val="24"/>
          <w:szCs w:val="24"/>
        </w:rPr>
      </w:pPr>
    </w:p>
    <w:p w14:paraId="2AA34E80" w14:textId="77777777" w:rsidR="008D68BB" w:rsidRPr="008D68BB" w:rsidRDefault="008D68BB" w:rsidP="008D68BB">
      <w:pPr>
        <w:spacing w:after="0" w:line="240" w:lineRule="auto"/>
        <w:rPr>
          <w:i/>
          <w:iCs/>
          <w:sz w:val="24"/>
          <w:szCs w:val="24"/>
        </w:rPr>
      </w:pPr>
      <w:r w:rsidRPr="008D68BB">
        <w:rPr>
          <w:i/>
          <w:iCs/>
          <w:sz w:val="24"/>
          <w:szCs w:val="24"/>
        </w:rPr>
        <w:t xml:space="preserve">Could you be part of our small, </w:t>
      </w:r>
      <w:proofErr w:type="gramStart"/>
      <w:r w:rsidRPr="008D68BB">
        <w:rPr>
          <w:i/>
          <w:iCs/>
          <w:sz w:val="24"/>
          <w:szCs w:val="24"/>
        </w:rPr>
        <w:t>friendly</w:t>
      </w:r>
      <w:proofErr w:type="gramEnd"/>
      <w:r w:rsidRPr="008D68BB">
        <w:rPr>
          <w:i/>
          <w:iCs/>
          <w:sz w:val="24"/>
          <w:szCs w:val="24"/>
        </w:rPr>
        <w:t xml:space="preserve"> and supportive team at St Peter’s Church as our new part-time parish administrator?</w:t>
      </w:r>
    </w:p>
    <w:p w14:paraId="73258800" w14:textId="77777777" w:rsidR="008D68BB" w:rsidRDefault="008D68BB" w:rsidP="008D68BB">
      <w:pPr>
        <w:spacing w:after="0" w:line="240" w:lineRule="auto"/>
        <w:rPr>
          <w:sz w:val="24"/>
          <w:szCs w:val="24"/>
        </w:rPr>
      </w:pPr>
    </w:p>
    <w:p w14:paraId="05EF44C4" w14:textId="75932FF2" w:rsidR="008D68BB" w:rsidRPr="008D68BB" w:rsidRDefault="00B50E4D" w:rsidP="00B50E4D">
      <w:pPr>
        <w:spacing w:after="0" w:line="240" w:lineRule="auto"/>
        <w:rPr>
          <w:b/>
          <w:bCs/>
          <w:sz w:val="24"/>
          <w:szCs w:val="24"/>
        </w:rPr>
      </w:pPr>
      <w:r w:rsidRPr="001446BA">
        <w:rPr>
          <w:b/>
          <w:bCs/>
          <w:sz w:val="24"/>
          <w:szCs w:val="24"/>
        </w:rPr>
        <w:t xml:space="preserve">Role </w:t>
      </w:r>
    </w:p>
    <w:p w14:paraId="6B8D1777" w14:textId="63ECB274" w:rsidR="00B50E4D" w:rsidRPr="001446BA" w:rsidRDefault="00B50E4D" w:rsidP="00B50E4D">
      <w:pPr>
        <w:spacing w:after="0" w:line="240" w:lineRule="auto"/>
        <w:rPr>
          <w:sz w:val="24"/>
          <w:szCs w:val="24"/>
        </w:rPr>
      </w:pPr>
      <w:r w:rsidRPr="001446BA">
        <w:rPr>
          <w:sz w:val="24"/>
          <w:szCs w:val="24"/>
        </w:rPr>
        <w:t xml:space="preserve">We are </w:t>
      </w:r>
      <w:r w:rsidR="008D68BB">
        <w:rPr>
          <w:sz w:val="24"/>
          <w:szCs w:val="24"/>
        </w:rPr>
        <w:t>seeking</w:t>
      </w:r>
      <w:r w:rsidRPr="001446BA">
        <w:rPr>
          <w:sz w:val="24"/>
          <w:szCs w:val="24"/>
        </w:rPr>
        <w:t xml:space="preserve"> a reliable, capable, </w:t>
      </w:r>
      <w:proofErr w:type="gramStart"/>
      <w:r w:rsidRPr="001446BA">
        <w:rPr>
          <w:sz w:val="24"/>
          <w:szCs w:val="24"/>
        </w:rPr>
        <w:t>flexible</w:t>
      </w:r>
      <w:proofErr w:type="gramEnd"/>
      <w:r w:rsidRPr="001446BA">
        <w:rPr>
          <w:sz w:val="24"/>
          <w:szCs w:val="24"/>
        </w:rPr>
        <w:t xml:space="preserve"> and personable</w:t>
      </w:r>
      <w:r w:rsidR="004C54CF" w:rsidRPr="001446BA">
        <w:rPr>
          <w:sz w:val="24"/>
          <w:szCs w:val="24"/>
        </w:rPr>
        <w:t xml:space="preserve"> parish</w:t>
      </w:r>
      <w:r w:rsidRPr="001446BA">
        <w:rPr>
          <w:sz w:val="24"/>
          <w:szCs w:val="24"/>
        </w:rPr>
        <w:t xml:space="preserve"> administrator to come and join St Peter’s Church on a part-time basis to support our ministry.  The purpose of the role is to supervise and facilitate the day-to-day administrative operations of the church in close co-operation with the acting incumbent, as well as the PCC and volunteers who support and organise church and parish events and services. The post will be key to the growth and ministry of our parish through effective, organised and streamlined administration that frees up our clergy and volunteers in the work they carry out.</w:t>
      </w:r>
    </w:p>
    <w:p w14:paraId="1ECA2D96" w14:textId="77777777" w:rsidR="00B50E4D" w:rsidRDefault="00B50E4D" w:rsidP="004C54CF">
      <w:pPr>
        <w:spacing w:after="0" w:line="240" w:lineRule="auto"/>
        <w:ind w:firstLine="720"/>
        <w:rPr>
          <w:sz w:val="24"/>
          <w:szCs w:val="24"/>
        </w:rPr>
      </w:pPr>
      <w:r w:rsidRPr="001446BA">
        <w:rPr>
          <w:sz w:val="24"/>
          <w:szCs w:val="24"/>
        </w:rPr>
        <w:t xml:space="preserve">The post-holder will need confidence and proven organisational, financial, communication and interpersonal skills. As a faith-based organisation and place of Christian worship, our beliefs are foundational to everything we do, and the post-holder will be expected to be sympathetic to these beliefs and work actively to support our ministry and vision.  </w:t>
      </w:r>
    </w:p>
    <w:p w14:paraId="27766583" w14:textId="510BB79E" w:rsidR="001446BA" w:rsidRPr="001446BA" w:rsidRDefault="001446BA" w:rsidP="004C54CF">
      <w:pPr>
        <w:spacing w:after="0" w:line="240" w:lineRule="auto"/>
        <w:ind w:firstLine="720"/>
        <w:rPr>
          <w:sz w:val="24"/>
          <w:szCs w:val="24"/>
        </w:rPr>
      </w:pPr>
      <w:r>
        <w:rPr>
          <w:sz w:val="24"/>
          <w:szCs w:val="24"/>
        </w:rPr>
        <w:t xml:space="preserve">The post holder will </w:t>
      </w:r>
      <w:r w:rsidR="008D68BB">
        <w:rPr>
          <w:sz w:val="24"/>
          <w:szCs w:val="24"/>
        </w:rPr>
        <w:t xml:space="preserve">have access to a work laptop, </w:t>
      </w:r>
      <w:proofErr w:type="gramStart"/>
      <w:r w:rsidR="008D68BB">
        <w:rPr>
          <w:sz w:val="24"/>
          <w:szCs w:val="24"/>
        </w:rPr>
        <w:t>printer</w:t>
      </w:r>
      <w:proofErr w:type="gramEnd"/>
      <w:r w:rsidR="008D68BB">
        <w:rPr>
          <w:sz w:val="24"/>
          <w:szCs w:val="24"/>
        </w:rPr>
        <w:t xml:space="preserve"> and mobile phone, and will form part of a small, friendly, supportive and encouraging team consisting of the curate-in-charge, priest-in-charge, church wardens and volunteer youth worker, as well as wider support from our congregation and PCC.</w:t>
      </w:r>
    </w:p>
    <w:p w14:paraId="37B6AF0D" w14:textId="77777777" w:rsidR="00B50E4D" w:rsidRPr="001446BA" w:rsidRDefault="00B50E4D" w:rsidP="00B50E4D">
      <w:pPr>
        <w:spacing w:after="0" w:line="240" w:lineRule="auto"/>
        <w:rPr>
          <w:sz w:val="24"/>
          <w:szCs w:val="24"/>
        </w:rPr>
      </w:pPr>
    </w:p>
    <w:p w14:paraId="766667F3" w14:textId="77777777" w:rsidR="00B50E4D" w:rsidRPr="001446BA" w:rsidRDefault="00B50E4D" w:rsidP="00B50E4D">
      <w:pPr>
        <w:spacing w:after="0" w:line="240" w:lineRule="auto"/>
        <w:rPr>
          <w:b/>
          <w:bCs/>
          <w:sz w:val="24"/>
          <w:szCs w:val="24"/>
        </w:rPr>
      </w:pPr>
      <w:r w:rsidRPr="001446BA">
        <w:rPr>
          <w:b/>
          <w:bCs/>
          <w:sz w:val="24"/>
          <w:szCs w:val="24"/>
        </w:rPr>
        <w:t xml:space="preserve">Context  </w:t>
      </w:r>
    </w:p>
    <w:p w14:paraId="51AEDA80" w14:textId="77777777" w:rsidR="00B50E4D" w:rsidRPr="001446BA" w:rsidRDefault="00B50E4D" w:rsidP="00B50E4D">
      <w:pPr>
        <w:spacing w:after="0" w:line="240" w:lineRule="auto"/>
        <w:rPr>
          <w:sz w:val="24"/>
          <w:szCs w:val="24"/>
        </w:rPr>
      </w:pPr>
      <w:r w:rsidRPr="001446BA">
        <w:rPr>
          <w:sz w:val="24"/>
          <w:szCs w:val="24"/>
        </w:rPr>
        <w:t>St Peter’s Church was built in the early 1850s to meet an increasing demand for a church on the north-eastern side of Chorley. It currently serves a population of approximately 7500, many of whom fall below the poverty line, with small but growing congregations across the breadth of our weekly services. The pandemic saw the hiatus of many of the groups and services we were previously able to offer, including our youth group, our toddler group, and many of our community initiatives, due to understaffing and a lack of resources.</w:t>
      </w:r>
    </w:p>
    <w:p w14:paraId="3C0138D7" w14:textId="77777777" w:rsidR="00B50E4D" w:rsidRPr="001446BA" w:rsidRDefault="00B50E4D" w:rsidP="004C54CF">
      <w:pPr>
        <w:spacing w:after="0" w:line="240" w:lineRule="auto"/>
        <w:ind w:firstLine="720"/>
        <w:rPr>
          <w:sz w:val="24"/>
          <w:szCs w:val="24"/>
        </w:rPr>
      </w:pPr>
      <w:r w:rsidRPr="001446BA">
        <w:rPr>
          <w:sz w:val="24"/>
          <w:szCs w:val="24"/>
        </w:rPr>
        <w:t xml:space="preserve">In 2021, the difficult decision was made to sell our much-loved parish club to allow for the much-needed restoration and care of our church building, to rebuild our community, and safeguard the integrity of the church for generations to come. We have just begun a </w:t>
      </w:r>
      <w:proofErr w:type="gramStart"/>
      <w:r w:rsidRPr="001446BA">
        <w:rPr>
          <w:sz w:val="24"/>
          <w:szCs w:val="24"/>
        </w:rPr>
        <w:t>brand new</w:t>
      </w:r>
      <w:proofErr w:type="gramEnd"/>
      <w:r w:rsidRPr="001446BA">
        <w:rPr>
          <w:sz w:val="24"/>
          <w:szCs w:val="24"/>
        </w:rPr>
        <w:t xml:space="preserve"> fortnightly youth group, and we lease our hall building out for use by local community groups, charities and private hires. At present, we are looking to reorder the rear of church to improve the hospitality and utility of our spaces. It is an exciting time to be a part of the work at St Peter’s Church as we explore the ways God is calling us to grow as a church and serve our community.</w:t>
      </w:r>
    </w:p>
    <w:p w14:paraId="15EE6FDE" w14:textId="77777777" w:rsidR="00B50E4D" w:rsidRPr="001446BA" w:rsidRDefault="00B50E4D" w:rsidP="00B50E4D">
      <w:pPr>
        <w:spacing w:after="0" w:line="240" w:lineRule="auto"/>
        <w:rPr>
          <w:sz w:val="24"/>
          <w:szCs w:val="24"/>
        </w:rPr>
      </w:pPr>
    </w:p>
    <w:p w14:paraId="5F86133E" w14:textId="1C572F16" w:rsidR="00B50E4D" w:rsidRPr="001446BA" w:rsidRDefault="00B50E4D" w:rsidP="00B50E4D">
      <w:pPr>
        <w:spacing w:after="0" w:line="240" w:lineRule="auto"/>
        <w:rPr>
          <w:sz w:val="24"/>
          <w:szCs w:val="24"/>
        </w:rPr>
      </w:pPr>
      <w:r w:rsidRPr="001446BA">
        <w:rPr>
          <w:b/>
          <w:bCs/>
          <w:sz w:val="24"/>
          <w:szCs w:val="24"/>
        </w:rPr>
        <w:t>Location:</w:t>
      </w:r>
      <w:r w:rsidRPr="001446BA">
        <w:rPr>
          <w:sz w:val="24"/>
          <w:szCs w:val="24"/>
        </w:rPr>
        <w:t xml:space="preserve"> Hybrid,</w:t>
      </w:r>
      <w:r w:rsidR="004C54CF" w:rsidRPr="001446BA">
        <w:rPr>
          <w:sz w:val="24"/>
          <w:szCs w:val="24"/>
        </w:rPr>
        <w:t xml:space="preserve"> </w:t>
      </w:r>
      <w:r w:rsidR="006D2ECE">
        <w:rPr>
          <w:sz w:val="24"/>
          <w:szCs w:val="24"/>
        </w:rPr>
        <w:t xml:space="preserve">work from home or on-site; </w:t>
      </w:r>
      <w:r w:rsidR="004C54CF" w:rsidRPr="001446BA">
        <w:rPr>
          <w:sz w:val="24"/>
          <w:szCs w:val="24"/>
        </w:rPr>
        <w:t>flexible,</w:t>
      </w:r>
      <w:r w:rsidRPr="001446BA">
        <w:rPr>
          <w:sz w:val="24"/>
          <w:szCs w:val="24"/>
        </w:rPr>
        <w:t xml:space="preserve"> to be determined by arrangement</w:t>
      </w:r>
      <w:r w:rsidR="006D2ECE">
        <w:rPr>
          <w:sz w:val="24"/>
          <w:szCs w:val="24"/>
        </w:rPr>
        <w:t>.</w:t>
      </w:r>
    </w:p>
    <w:p w14:paraId="359D1D59" w14:textId="27514634" w:rsidR="00B50E4D" w:rsidRPr="001446BA" w:rsidRDefault="00B50E4D" w:rsidP="00B50E4D">
      <w:pPr>
        <w:spacing w:after="0" w:line="240" w:lineRule="auto"/>
        <w:rPr>
          <w:sz w:val="24"/>
          <w:szCs w:val="24"/>
        </w:rPr>
      </w:pPr>
      <w:r w:rsidRPr="001446BA">
        <w:rPr>
          <w:b/>
          <w:bCs/>
          <w:sz w:val="24"/>
          <w:szCs w:val="24"/>
        </w:rPr>
        <w:t>Hours:</w:t>
      </w:r>
      <w:r w:rsidRPr="001446BA">
        <w:rPr>
          <w:sz w:val="24"/>
          <w:szCs w:val="24"/>
        </w:rPr>
        <w:t xml:space="preserve"> 12 hrs per week, with scope to increase to 15</w:t>
      </w:r>
      <w:r w:rsidR="004C54CF" w:rsidRPr="001446BA">
        <w:rPr>
          <w:sz w:val="24"/>
          <w:szCs w:val="24"/>
        </w:rPr>
        <w:t>.</w:t>
      </w:r>
      <w:r w:rsidR="006D2ECE">
        <w:rPr>
          <w:sz w:val="24"/>
          <w:szCs w:val="24"/>
        </w:rPr>
        <w:t xml:space="preserve"> Timings to be determined by arrangement.</w:t>
      </w:r>
      <w:r w:rsidRPr="001446BA">
        <w:rPr>
          <w:sz w:val="24"/>
          <w:szCs w:val="24"/>
        </w:rPr>
        <w:t xml:space="preserve"> </w:t>
      </w:r>
      <w:r w:rsidRPr="001446BA">
        <w:rPr>
          <w:i/>
          <w:iCs/>
          <w:sz w:val="24"/>
          <w:szCs w:val="24"/>
        </w:rPr>
        <w:t>Some flexibility of hours may be required for the post-holder to attend occasional evening or weekend events (or specific overtime may be agreed in advance).</w:t>
      </w:r>
      <w:r w:rsidRPr="001446BA">
        <w:rPr>
          <w:sz w:val="24"/>
          <w:szCs w:val="24"/>
        </w:rPr>
        <w:t xml:space="preserve"> </w:t>
      </w:r>
    </w:p>
    <w:p w14:paraId="677BA16B" w14:textId="77777777" w:rsidR="00B50E4D" w:rsidRPr="001446BA" w:rsidRDefault="00B50E4D" w:rsidP="00B50E4D">
      <w:pPr>
        <w:spacing w:after="0" w:line="240" w:lineRule="auto"/>
        <w:rPr>
          <w:sz w:val="24"/>
          <w:szCs w:val="24"/>
        </w:rPr>
      </w:pPr>
      <w:r w:rsidRPr="001446BA">
        <w:rPr>
          <w:sz w:val="24"/>
          <w:szCs w:val="24"/>
        </w:rPr>
        <w:t xml:space="preserve"> </w:t>
      </w:r>
    </w:p>
    <w:p w14:paraId="0CEC67A8" w14:textId="77777777" w:rsidR="00B50E4D" w:rsidRPr="001446BA" w:rsidRDefault="00B50E4D" w:rsidP="00B50E4D">
      <w:pPr>
        <w:spacing w:after="0" w:line="240" w:lineRule="auto"/>
        <w:rPr>
          <w:b/>
          <w:bCs/>
          <w:sz w:val="24"/>
          <w:szCs w:val="24"/>
        </w:rPr>
      </w:pPr>
      <w:r w:rsidRPr="001446BA">
        <w:rPr>
          <w:b/>
          <w:bCs/>
          <w:sz w:val="24"/>
          <w:szCs w:val="24"/>
        </w:rPr>
        <w:t xml:space="preserve">Terms and Conditions  </w:t>
      </w:r>
    </w:p>
    <w:p w14:paraId="64514D14" w14:textId="77777777" w:rsidR="00B50E4D" w:rsidRPr="001446BA" w:rsidRDefault="00B50E4D" w:rsidP="00B50E4D">
      <w:pPr>
        <w:spacing w:after="0" w:line="240" w:lineRule="auto"/>
        <w:rPr>
          <w:sz w:val="24"/>
          <w:szCs w:val="24"/>
        </w:rPr>
      </w:pPr>
      <w:r w:rsidRPr="001446BA">
        <w:rPr>
          <w:sz w:val="24"/>
          <w:szCs w:val="24"/>
        </w:rPr>
        <w:t xml:space="preserve">The detailed terms and conditions will be contained in the post-holders Contract of Employment.  </w:t>
      </w:r>
    </w:p>
    <w:p w14:paraId="1E06E92F" w14:textId="620795A8" w:rsidR="00B50E4D" w:rsidRPr="001446BA" w:rsidRDefault="00B50E4D" w:rsidP="00B50E4D">
      <w:pPr>
        <w:spacing w:after="0" w:line="240" w:lineRule="auto"/>
        <w:rPr>
          <w:sz w:val="24"/>
          <w:szCs w:val="24"/>
        </w:rPr>
      </w:pPr>
      <w:r w:rsidRPr="001446BA">
        <w:rPr>
          <w:sz w:val="24"/>
          <w:szCs w:val="24"/>
        </w:rPr>
        <w:t>The salary will be £10.23/hour paid monthly in arrears by direct transfer. The gross annual salary will be £6383.52 pa</w:t>
      </w:r>
      <w:r w:rsidR="00167F7A">
        <w:rPr>
          <w:sz w:val="24"/>
          <w:szCs w:val="24"/>
        </w:rPr>
        <w:t xml:space="preserve"> for 12 hours</w:t>
      </w:r>
      <w:r w:rsidR="004C54CF" w:rsidRPr="001446BA">
        <w:rPr>
          <w:sz w:val="24"/>
          <w:szCs w:val="24"/>
        </w:rPr>
        <w:t xml:space="preserve">, or </w:t>
      </w:r>
      <w:r w:rsidRPr="001446BA">
        <w:rPr>
          <w:sz w:val="24"/>
          <w:szCs w:val="24"/>
        </w:rPr>
        <w:t>£7979.40 pa</w:t>
      </w:r>
      <w:r w:rsidR="004C54CF" w:rsidRPr="001446BA">
        <w:rPr>
          <w:sz w:val="24"/>
          <w:szCs w:val="24"/>
        </w:rPr>
        <w:t xml:space="preserve"> for 15 hours</w:t>
      </w:r>
      <w:r w:rsidRPr="001446BA">
        <w:rPr>
          <w:sz w:val="24"/>
          <w:szCs w:val="24"/>
        </w:rPr>
        <w:t xml:space="preserve">. Remuneration will be reviewed annually.   </w:t>
      </w:r>
    </w:p>
    <w:p w14:paraId="5E278AA5" w14:textId="77777777" w:rsidR="004C54CF" w:rsidRPr="001446BA" w:rsidRDefault="004C54CF" w:rsidP="00B50E4D">
      <w:pPr>
        <w:spacing w:after="0" w:line="240" w:lineRule="auto"/>
        <w:rPr>
          <w:sz w:val="24"/>
          <w:szCs w:val="24"/>
        </w:rPr>
      </w:pPr>
    </w:p>
    <w:p w14:paraId="34D1D164" w14:textId="0FF886DC" w:rsidR="00B50E4D" w:rsidRDefault="004C54CF" w:rsidP="00B50E4D">
      <w:pPr>
        <w:spacing w:after="0" w:line="240" w:lineRule="auto"/>
        <w:rPr>
          <w:sz w:val="24"/>
          <w:szCs w:val="24"/>
        </w:rPr>
      </w:pPr>
      <w:r w:rsidRPr="001446BA">
        <w:rPr>
          <w:sz w:val="24"/>
          <w:szCs w:val="24"/>
        </w:rPr>
        <w:t xml:space="preserve">The appointment is initially envisaged for a period of three years, </w:t>
      </w:r>
      <w:r w:rsidR="006505D9">
        <w:rPr>
          <w:sz w:val="24"/>
          <w:szCs w:val="24"/>
        </w:rPr>
        <w:t>before</w:t>
      </w:r>
      <w:r w:rsidRPr="001446BA">
        <w:rPr>
          <w:sz w:val="24"/>
          <w:szCs w:val="24"/>
        </w:rPr>
        <w:t xml:space="preserve"> which there will be a review assessing long-term viability. </w:t>
      </w:r>
      <w:r w:rsidR="00B50E4D" w:rsidRPr="001446BA">
        <w:rPr>
          <w:sz w:val="24"/>
          <w:szCs w:val="24"/>
        </w:rPr>
        <w:t xml:space="preserve">There will be a six-month probationary period with a three-month review point. An appraisal will take place to confirm completion of the probationary period and appraisals will take place annually thereafter. During the probationary period, one week's notice of termination of employment will be required on either side; thereafter one month's notice on either side will be required. </w:t>
      </w:r>
    </w:p>
    <w:p w14:paraId="4288DFB1" w14:textId="77777777" w:rsidR="006505D9" w:rsidRPr="001446BA" w:rsidRDefault="006505D9" w:rsidP="00B50E4D">
      <w:pPr>
        <w:spacing w:after="0" w:line="240" w:lineRule="auto"/>
        <w:rPr>
          <w:sz w:val="24"/>
          <w:szCs w:val="24"/>
        </w:rPr>
      </w:pPr>
    </w:p>
    <w:p w14:paraId="2751B2EC" w14:textId="0449D703" w:rsidR="004C54CF" w:rsidRPr="001446BA" w:rsidRDefault="00B50E4D" w:rsidP="00B50E4D">
      <w:pPr>
        <w:spacing w:after="0" w:line="240" w:lineRule="auto"/>
        <w:rPr>
          <w:sz w:val="24"/>
          <w:szCs w:val="24"/>
        </w:rPr>
      </w:pPr>
      <w:r w:rsidRPr="001446BA">
        <w:rPr>
          <w:sz w:val="24"/>
          <w:szCs w:val="24"/>
        </w:rPr>
        <w:t xml:space="preserve">Annual paid holiday entitlement is 28 days (pro-rata) including bank holidays.  Leave should be arranged in advance with the curate in charge, bearing in mind the </w:t>
      </w:r>
      <w:proofErr w:type="gramStart"/>
      <w:r w:rsidRPr="001446BA">
        <w:rPr>
          <w:sz w:val="24"/>
          <w:szCs w:val="24"/>
        </w:rPr>
        <w:t>particular demands</w:t>
      </w:r>
      <w:proofErr w:type="gramEnd"/>
      <w:r w:rsidRPr="001446BA">
        <w:rPr>
          <w:sz w:val="24"/>
          <w:szCs w:val="24"/>
        </w:rPr>
        <w:t xml:space="preserve"> of preparation for major church festivals.   </w:t>
      </w:r>
    </w:p>
    <w:p w14:paraId="01EE72B4" w14:textId="77777777" w:rsidR="004C54CF" w:rsidRPr="001446BA" w:rsidRDefault="004C54CF" w:rsidP="00B50E4D">
      <w:pPr>
        <w:spacing w:after="0" w:line="240" w:lineRule="auto"/>
        <w:rPr>
          <w:sz w:val="24"/>
          <w:szCs w:val="24"/>
        </w:rPr>
      </w:pPr>
    </w:p>
    <w:p w14:paraId="6631AC74" w14:textId="3BD39645" w:rsidR="00B50E4D" w:rsidRPr="001446BA" w:rsidRDefault="00B50E4D" w:rsidP="00B50E4D">
      <w:pPr>
        <w:spacing w:after="0" w:line="240" w:lineRule="auto"/>
        <w:rPr>
          <w:sz w:val="24"/>
          <w:szCs w:val="24"/>
        </w:rPr>
      </w:pPr>
      <w:r w:rsidRPr="001446BA">
        <w:rPr>
          <w:sz w:val="24"/>
          <w:szCs w:val="24"/>
        </w:rPr>
        <w:t xml:space="preserve">The curate-in-charge will review regularly with the post-holder duties and responsibilities and discuss development, common </w:t>
      </w:r>
      <w:proofErr w:type="gramStart"/>
      <w:r w:rsidRPr="001446BA">
        <w:rPr>
          <w:sz w:val="24"/>
          <w:szCs w:val="24"/>
        </w:rPr>
        <w:t>concerns</w:t>
      </w:r>
      <w:proofErr w:type="gramEnd"/>
      <w:r w:rsidRPr="001446BA">
        <w:rPr>
          <w:sz w:val="24"/>
          <w:szCs w:val="24"/>
        </w:rPr>
        <w:t xml:space="preserve"> and opportunities for training. Any overtime needs to be agreed in advance with the curate-in-charge </w:t>
      </w:r>
      <w:r w:rsidR="004C444C">
        <w:rPr>
          <w:sz w:val="24"/>
          <w:szCs w:val="24"/>
        </w:rPr>
        <w:t>(</w:t>
      </w:r>
      <w:r w:rsidRPr="001446BA">
        <w:rPr>
          <w:sz w:val="24"/>
          <w:szCs w:val="24"/>
        </w:rPr>
        <w:t xml:space="preserve">or Churchwardens </w:t>
      </w:r>
      <w:r w:rsidR="004C444C">
        <w:rPr>
          <w:sz w:val="24"/>
          <w:szCs w:val="24"/>
        </w:rPr>
        <w:t xml:space="preserve">acting on behalf of the incumbent) </w:t>
      </w:r>
      <w:r w:rsidRPr="001446BA">
        <w:rPr>
          <w:sz w:val="24"/>
          <w:szCs w:val="24"/>
        </w:rPr>
        <w:t xml:space="preserve">and will be paid at the hourly rate. </w:t>
      </w:r>
    </w:p>
    <w:p w14:paraId="1AB1CB04" w14:textId="77777777" w:rsidR="00B50E4D" w:rsidRPr="001446BA" w:rsidRDefault="00B50E4D" w:rsidP="00B50E4D">
      <w:pPr>
        <w:spacing w:after="0" w:line="240" w:lineRule="auto"/>
        <w:rPr>
          <w:sz w:val="24"/>
          <w:szCs w:val="24"/>
        </w:rPr>
      </w:pPr>
      <w:r w:rsidRPr="001446BA">
        <w:rPr>
          <w:sz w:val="24"/>
          <w:szCs w:val="24"/>
        </w:rPr>
        <w:t xml:space="preserve"> </w:t>
      </w:r>
    </w:p>
    <w:p w14:paraId="31C60902" w14:textId="77777777" w:rsidR="00B50E4D" w:rsidRPr="001446BA" w:rsidRDefault="00B50E4D" w:rsidP="00B50E4D">
      <w:pPr>
        <w:spacing w:after="0" w:line="240" w:lineRule="auto"/>
        <w:rPr>
          <w:b/>
          <w:bCs/>
          <w:sz w:val="24"/>
          <w:szCs w:val="24"/>
        </w:rPr>
      </w:pPr>
      <w:r w:rsidRPr="001446BA">
        <w:rPr>
          <w:b/>
          <w:bCs/>
          <w:sz w:val="24"/>
          <w:szCs w:val="24"/>
        </w:rPr>
        <w:t xml:space="preserve">Main Duties and Responsibilities </w:t>
      </w:r>
    </w:p>
    <w:p w14:paraId="1554602E" w14:textId="77933E38" w:rsidR="00B50E4D" w:rsidRPr="001446BA" w:rsidRDefault="00B50E4D" w:rsidP="004C54CF">
      <w:pPr>
        <w:pStyle w:val="ListParagraph"/>
        <w:numPr>
          <w:ilvl w:val="0"/>
          <w:numId w:val="4"/>
        </w:numPr>
        <w:spacing w:after="0" w:line="240" w:lineRule="auto"/>
        <w:rPr>
          <w:sz w:val="24"/>
          <w:szCs w:val="24"/>
        </w:rPr>
      </w:pPr>
      <w:r w:rsidRPr="001446BA">
        <w:rPr>
          <w:sz w:val="24"/>
          <w:szCs w:val="24"/>
        </w:rPr>
        <w:t xml:space="preserve">Monitoring of communications via email, </w:t>
      </w:r>
      <w:proofErr w:type="gramStart"/>
      <w:r w:rsidRPr="001446BA">
        <w:rPr>
          <w:sz w:val="24"/>
          <w:szCs w:val="24"/>
        </w:rPr>
        <w:t>telephone</w:t>
      </w:r>
      <w:proofErr w:type="gramEnd"/>
      <w:r w:rsidRPr="001446BA">
        <w:rPr>
          <w:sz w:val="24"/>
          <w:szCs w:val="24"/>
        </w:rPr>
        <w:t xml:space="preserve"> and social media</w:t>
      </w:r>
    </w:p>
    <w:p w14:paraId="60FA7F01" w14:textId="7746586F" w:rsidR="00B50E4D" w:rsidRPr="001446BA" w:rsidRDefault="00B50E4D" w:rsidP="004C54CF">
      <w:pPr>
        <w:pStyle w:val="ListParagraph"/>
        <w:numPr>
          <w:ilvl w:val="0"/>
          <w:numId w:val="4"/>
        </w:numPr>
        <w:spacing w:after="0" w:line="240" w:lineRule="auto"/>
        <w:rPr>
          <w:sz w:val="24"/>
          <w:szCs w:val="24"/>
        </w:rPr>
      </w:pPr>
      <w:r w:rsidRPr="001446BA">
        <w:rPr>
          <w:sz w:val="24"/>
          <w:szCs w:val="24"/>
        </w:rPr>
        <w:t>Compilation and generation of weekly notice sheet</w:t>
      </w:r>
    </w:p>
    <w:p w14:paraId="04E72F58" w14:textId="144FCAF8" w:rsidR="00B50E4D" w:rsidRDefault="00B50E4D" w:rsidP="004C54CF">
      <w:pPr>
        <w:pStyle w:val="ListParagraph"/>
        <w:numPr>
          <w:ilvl w:val="0"/>
          <w:numId w:val="4"/>
        </w:numPr>
        <w:spacing w:after="0" w:line="240" w:lineRule="auto"/>
        <w:rPr>
          <w:sz w:val="24"/>
          <w:szCs w:val="24"/>
        </w:rPr>
      </w:pPr>
      <w:r w:rsidRPr="001446BA">
        <w:rPr>
          <w:sz w:val="24"/>
          <w:szCs w:val="24"/>
        </w:rPr>
        <w:t>Social media monitoring and updating</w:t>
      </w:r>
    </w:p>
    <w:p w14:paraId="7E1D80B4" w14:textId="43FDE508" w:rsidR="006D2ECE" w:rsidRPr="001446BA" w:rsidRDefault="006D2ECE" w:rsidP="004C54CF">
      <w:pPr>
        <w:pStyle w:val="ListParagraph"/>
        <w:numPr>
          <w:ilvl w:val="0"/>
          <w:numId w:val="4"/>
        </w:numPr>
        <w:spacing w:after="0" w:line="240" w:lineRule="auto"/>
        <w:rPr>
          <w:sz w:val="24"/>
          <w:szCs w:val="24"/>
        </w:rPr>
      </w:pPr>
      <w:r>
        <w:rPr>
          <w:sz w:val="24"/>
          <w:szCs w:val="24"/>
        </w:rPr>
        <w:t>Minute-taking and secretarial duties</w:t>
      </w:r>
    </w:p>
    <w:p w14:paraId="340FFE9D" w14:textId="73BBB6DF" w:rsidR="00B50E4D" w:rsidRPr="001446BA" w:rsidRDefault="00B50E4D" w:rsidP="004C54CF">
      <w:pPr>
        <w:pStyle w:val="ListParagraph"/>
        <w:numPr>
          <w:ilvl w:val="0"/>
          <w:numId w:val="4"/>
        </w:numPr>
        <w:spacing w:after="0" w:line="240" w:lineRule="auto"/>
        <w:rPr>
          <w:sz w:val="24"/>
          <w:szCs w:val="24"/>
        </w:rPr>
      </w:pPr>
      <w:r w:rsidRPr="001446BA">
        <w:rPr>
          <w:sz w:val="24"/>
          <w:szCs w:val="24"/>
        </w:rPr>
        <w:t xml:space="preserve">General website updating &amp; public calendar </w:t>
      </w:r>
      <w:proofErr w:type="gramStart"/>
      <w:r w:rsidRPr="001446BA">
        <w:rPr>
          <w:sz w:val="24"/>
          <w:szCs w:val="24"/>
        </w:rPr>
        <w:t>management</w:t>
      </w:r>
      <w:proofErr w:type="gramEnd"/>
    </w:p>
    <w:p w14:paraId="64A796FD" w14:textId="1C51B7A1" w:rsidR="00B50E4D" w:rsidRPr="001446BA" w:rsidRDefault="00B50E4D" w:rsidP="004C54CF">
      <w:pPr>
        <w:pStyle w:val="ListParagraph"/>
        <w:numPr>
          <w:ilvl w:val="0"/>
          <w:numId w:val="4"/>
        </w:numPr>
        <w:spacing w:after="0" w:line="240" w:lineRule="auto"/>
        <w:rPr>
          <w:sz w:val="24"/>
          <w:szCs w:val="24"/>
        </w:rPr>
      </w:pPr>
      <w:r w:rsidRPr="001446BA">
        <w:rPr>
          <w:sz w:val="24"/>
          <w:szCs w:val="24"/>
        </w:rPr>
        <w:t xml:space="preserve">Offering support, where needed, to the Churchwarden and Treasurer with financial administration, petty cash, </w:t>
      </w:r>
      <w:proofErr w:type="gramStart"/>
      <w:r w:rsidRPr="001446BA">
        <w:rPr>
          <w:sz w:val="24"/>
          <w:szCs w:val="24"/>
        </w:rPr>
        <w:t>invoicing</w:t>
      </w:r>
      <w:proofErr w:type="gramEnd"/>
    </w:p>
    <w:p w14:paraId="0C584C78" w14:textId="0ACBAD04" w:rsidR="00B50E4D" w:rsidRPr="001446BA" w:rsidRDefault="00B50E4D" w:rsidP="004C54CF">
      <w:pPr>
        <w:pStyle w:val="ListParagraph"/>
        <w:numPr>
          <w:ilvl w:val="0"/>
          <w:numId w:val="4"/>
        </w:numPr>
        <w:spacing w:after="0" w:line="240" w:lineRule="auto"/>
        <w:rPr>
          <w:sz w:val="24"/>
          <w:szCs w:val="24"/>
        </w:rPr>
      </w:pPr>
      <w:r w:rsidRPr="001446BA">
        <w:rPr>
          <w:sz w:val="24"/>
          <w:szCs w:val="24"/>
        </w:rPr>
        <w:t>Managing hall hire (booking, co-ordinating volunteers for unlocking, invoicing, general co-ordination)</w:t>
      </w:r>
    </w:p>
    <w:p w14:paraId="327A41EE" w14:textId="52785E13" w:rsidR="00B50E4D" w:rsidRPr="001446BA" w:rsidRDefault="00B50E4D" w:rsidP="004C54CF">
      <w:pPr>
        <w:pStyle w:val="ListParagraph"/>
        <w:numPr>
          <w:ilvl w:val="0"/>
          <w:numId w:val="4"/>
        </w:numPr>
        <w:spacing w:after="0" w:line="240" w:lineRule="auto"/>
        <w:rPr>
          <w:sz w:val="24"/>
          <w:szCs w:val="24"/>
        </w:rPr>
      </w:pPr>
      <w:r w:rsidRPr="001446BA">
        <w:rPr>
          <w:sz w:val="24"/>
          <w:szCs w:val="24"/>
        </w:rPr>
        <w:t xml:space="preserve">Updating digital records of weddings, </w:t>
      </w:r>
      <w:proofErr w:type="gramStart"/>
      <w:r w:rsidRPr="001446BA">
        <w:rPr>
          <w:sz w:val="24"/>
          <w:szCs w:val="24"/>
        </w:rPr>
        <w:t>funerals</w:t>
      </w:r>
      <w:proofErr w:type="gramEnd"/>
      <w:r w:rsidRPr="001446BA">
        <w:rPr>
          <w:sz w:val="24"/>
          <w:szCs w:val="24"/>
        </w:rPr>
        <w:t xml:space="preserve"> and baptisms</w:t>
      </w:r>
    </w:p>
    <w:p w14:paraId="10255159" w14:textId="3E4AF678" w:rsidR="00B50E4D" w:rsidRPr="001446BA" w:rsidRDefault="00B50E4D" w:rsidP="004C54CF">
      <w:pPr>
        <w:pStyle w:val="ListParagraph"/>
        <w:numPr>
          <w:ilvl w:val="0"/>
          <w:numId w:val="4"/>
        </w:numPr>
        <w:spacing w:after="0" w:line="240" w:lineRule="auto"/>
        <w:rPr>
          <w:sz w:val="24"/>
          <w:szCs w:val="24"/>
        </w:rPr>
      </w:pPr>
      <w:r w:rsidRPr="001446BA">
        <w:rPr>
          <w:sz w:val="24"/>
          <w:szCs w:val="24"/>
        </w:rPr>
        <w:t>Coordinating the process of advertising events and services, in conjunction with the curate in charge</w:t>
      </w:r>
    </w:p>
    <w:p w14:paraId="02AE8A38" w14:textId="251B8F35" w:rsidR="00B50E4D" w:rsidRPr="001446BA" w:rsidRDefault="00B50E4D" w:rsidP="004C54CF">
      <w:pPr>
        <w:pStyle w:val="ListParagraph"/>
        <w:numPr>
          <w:ilvl w:val="0"/>
          <w:numId w:val="4"/>
        </w:numPr>
        <w:spacing w:after="0" w:line="240" w:lineRule="auto"/>
        <w:rPr>
          <w:sz w:val="24"/>
          <w:szCs w:val="24"/>
        </w:rPr>
      </w:pPr>
      <w:r w:rsidRPr="001446BA">
        <w:rPr>
          <w:sz w:val="24"/>
          <w:szCs w:val="24"/>
        </w:rPr>
        <w:t>Regular meeting with curate-in-charge for supervision &amp; scheduling</w:t>
      </w:r>
    </w:p>
    <w:p w14:paraId="7CF9335F" w14:textId="31B78A42" w:rsidR="00B50E4D" w:rsidRPr="001446BA" w:rsidRDefault="00B50E4D" w:rsidP="004C54CF">
      <w:pPr>
        <w:pStyle w:val="ListParagraph"/>
        <w:numPr>
          <w:ilvl w:val="0"/>
          <w:numId w:val="4"/>
        </w:numPr>
        <w:spacing w:after="0" w:line="240" w:lineRule="auto"/>
        <w:rPr>
          <w:sz w:val="24"/>
          <w:szCs w:val="24"/>
        </w:rPr>
      </w:pPr>
      <w:r w:rsidRPr="001446BA">
        <w:rPr>
          <w:sz w:val="24"/>
          <w:szCs w:val="24"/>
        </w:rPr>
        <w:t xml:space="preserve">Any other duties which may be reasonably required, by agreement. </w:t>
      </w:r>
    </w:p>
    <w:p w14:paraId="7F34CA15" w14:textId="77777777" w:rsidR="00B50E4D" w:rsidRPr="001446BA" w:rsidRDefault="00B50E4D" w:rsidP="00B50E4D">
      <w:pPr>
        <w:spacing w:after="0" w:line="240" w:lineRule="auto"/>
        <w:rPr>
          <w:sz w:val="24"/>
          <w:szCs w:val="24"/>
        </w:rPr>
      </w:pPr>
    </w:p>
    <w:p w14:paraId="2739813D" w14:textId="77777777" w:rsidR="00B50E4D" w:rsidRPr="001446BA" w:rsidRDefault="00B50E4D" w:rsidP="00B50E4D">
      <w:pPr>
        <w:spacing w:after="0" w:line="240" w:lineRule="auto"/>
        <w:rPr>
          <w:sz w:val="24"/>
          <w:szCs w:val="24"/>
        </w:rPr>
      </w:pPr>
    </w:p>
    <w:p w14:paraId="641FD381" w14:textId="77777777" w:rsidR="00B50E4D" w:rsidRPr="001446BA" w:rsidRDefault="00B50E4D" w:rsidP="00B50E4D">
      <w:pPr>
        <w:spacing w:after="0" w:line="240" w:lineRule="auto"/>
        <w:rPr>
          <w:b/>
          <w:bCs/>
          <w:sz w:val="24"/>
          <w:szCs w:val="24"/>
        </w:rPr>
      </w:pPr>
      <w:r w:rsidRPr="001446BA">
        <w:rPr>
          <w:b/>
          <w:bCs/>
          <w:sz w:val="24"/>
          <w:szCs w:val="24"/>
        </w:rPr>
        <w:t xml:space="preserve">Person Specification  </w:t>
      </w:r>
    </w:p>
    <w:p w14:paraId="53125375" w14:textId="40D16318" w:rsidR="00B50E4D" w:rsidRPr="001446BA" w:rsidRDefault="004C54CF" w:rsidP="00B50E4D">
      <w:pPr>
        <w:spacing w:after="0" w:line="240" w:lineRule="auto"/>
        <w:rPr>
          <w:sz w:val="24"/>
          <w:szCs w:val="24"/>
        </w:rPr>
      </w:pPr>
      <w:r w:rsidRPr="001446BA">
        <w:rPr>
          <w:sz w:val="24"/>
          <w:szCs w:val="24"/>
        </w:rPr>
        <w:t xml:space="preserve">Candidates lacking </w:t>
      </w:r>
      <w:r w:rsidR="00B50E4D" w:rsidRPr="001446BA">
        <w:rPr>
          <w:sz w:val="24"/>
          <w:szCs w:val="24"/>
        </w:rPr>
        <w:t xml:space="preserve">attributes in previous experience </w:t>
      </w:r>
      <w:r w:rsidR="001446BA" w:rsidRPr="001446BA">
        <w:rPr>
          <w:sz w:val="24"/>
          <w:szCs w:val="24"/>
        </w:rPr>
        <w:t>will still</w:t>
      </w:r>
      <w:r w:rsidRPr="001446BA">
        <w:rPr>
          <w:sz w:val="24"/>
          <w:szCs w:val="24"/>
        </w:rPr>
        <w:t xml:space="preserve"> be considered by their </w:t>
      </w:r>
      <w:r w:rsidR="001446BA" w:rsidRPr="001446BA">
        <w:rPr>
          <w:sz w:val="24"/>
          <w:szCs w:val="24"/>
        </w:rPr>
        <w:t xml:space="preserve">suitability in other areas in combination with their </w:t>
      </w:r>
      <w:r w:rsidRPr="001446BA">
        <w:rPr>
          <w:sz w:val="24"/>
          <w:szCs w:val="24"/>
        </w:rPr>
        <w:t>willingness to learn. An absence of experience is not necessarily a barrier to appointment for this role.</w:t>
      </w:r>
    </w:p>
    <w:tbl>
      <w:tblPr>
        <w:tblStyle w:val="TableGrid"/>
        <w:tblW w:w="0" w:type="auto"/>
        <w:tblLook w:val="04A0" w:firstRow="1" w:lastRow="0" w:firstColumn="1" w:lastColumn="0" w:noHBand="0" w:noVBand="1"/>
      </w:tblPr>
      <w:tblGrid>
        <w:gridCol w:w="6658"/>
        <w:gridCol w:w="1417"/>
        <w:gridCol w:w="1985"/>
      </w:tblGrid>
      <w:tr w:rsidR="00B50E4D" w:rsidRPr="001446BA" w14:paraId="218368CB" w14:textId="77777777" w:rsidTr="001446BA">
        <w:tc>
          <w:tcPr>
            <w:tcW w:w="6658" w:type="dxa"/>
          </w:tcPr>
          <w:p w14:paraId="146EB0FE" w14:textId="1208586F" w:rsidR="00B50E4D" w:rsidRPr="001446BA" w:rsidRDefault="00B50E4D" w:rsidP="00B50E4D">
            <w:pPr>
              <w:rPr>
                <w:b/>
                <w:bCs/>
                <w:sz w:val="24"/>
                <w:szCs w:val="24"/>
              </w:rPr>
            </w:pPr>
            <w:r w:rsidRPr="001446BA">
              <w:rPr>
                <w:b/>
                <w:bCs/>
                <w:sz w:val="24"/>
                <w:szCs w:val="24"/>
              </w:rPr>
              <w:t>Requirement</w:t>
            </w:r>
          </w:p>
        </w:tc>
        <w:tc>
          <w:tcPr>
            <w:tcW w:w="1417" w:type="dxa"/>
          </w:tcPr>
          <w:p w14:paraId="7588CF18" w14:textId="5BABC293" w:rsidR="00B50E4D" w:rsidRPr="001446BA" w:rsidRDefault="00B50E4D" w:rsidP="00B50E4D">
            <w:pPr>
              <w:rPr>
                <w:b/>
                <w:bCs/>
                <w:sz w:val="24"/>
                <w:szCs w:val="24"/>
              </w:rPr>
            </w:pPr>
            <w:r w:rsidRPr="001446BA">
              <w:rPr>
                <w:b/>
                <w:bCs/>
                <w:sz w:val="24"/>
                <w:szCs w:val="24"/>
              </w:rPr>
              <w:t xml:space="preserve">Essential or desirable?  </w:t>
            </w:r>
          </w:p>
        </w:tc>
        <w:tc>
          <w:tcPr>
            <w:tcW w:w="1985" w:type="dxa"/>
          </w:tcPr>
          <w:p w14:paraId="1C7DCF38" w14:textId="4B40F02D" w:rsidR="00B50E4D" w:rsidRPr="001446BA" w:rsidRDefault="00B50E4D" w:rsidP="00B50E4D">
            <w:pPr>
              <w:rPr>
                <w:b/>
                <w:bCs/>
                <w:sz w:val="24"/>
                <w:szCs w:val="24"/>
              </w:rPr>
            </w:pPr>
            <w:r w:rsidRPr="001446BA">
              <w:rPr>
                <w:b/>
                <w:bCs/>
                <w:sz w:val="24"/>
                <w:szCs w:val="24"/>
              </w:rPr>
              <w:t xml:space="preserve">How </w:t>
            </w:r>
            <w:proofErr w:type="gramStart"/>
            <w:r w:rsidRPr="001446BA">
              <w:rPr>
                <w:b/>
                <w:bCs/>
                <w:sz w:val="24"/>
                <w:szCs w:val="24"/>
              </w:rPr>
              <w:t>assessed?</w:t>
            </w:r>
            <w:r w:rsidRPr="001446BA">
              <w:rPr>
                <w:b/>
                <w:bCs/>
                <w:sz w:val="24"/>
                <w:szCs w:val="24"/>
              </w:rPr>
              <w:t>:</w:t>
            </w:r>
            <w:proofErr w:type="gramEnd"/>
            <w:r w:rsidRPr="001446BA">
              <w:rPr>
                <w:b/>
                <w:bCs/>
                <w:sz w:val="24"/>
                <w:szCs w:val="24"/>
              </w:rPr>
              <w:t xml:space="preserve"> </w:t>
            </w:r>
            <w:r w:rsidRPr="001446BA">
              <w:rPr>
                <w:b/>
                <w:bCs/>
                <w:sz w:val="24"/>
                <w:szCs w:val="24"/>
              </w:rPr>
              <w:t>Application form (AF)</w:t>
            </w:r>
            <w:r w:rsidR="001446BA">
              <w:rPr>
                <w:b/>
                <w:bCs/>
                <w:sz w:val="24"/>
                <w:szCs w:val="24"/>
              </w:rPr>
              <w:t>/</w:t>
            </w:r>
            <w:r w:rsidRPr="001446BA">
              <w:rPr>
                <w:b/>
                <w:bCs/>
                <w:sz w:val="24"/>
                <w:szCs w:val="24"/>
              </w:rPr>
              <w:t>Interview (I)</w:t>
            </w:r>
          </w:p>
        </w:tc>
      </w:tr>
      <w:tr w:rsidR="00B50E4D" w:rsidRPr="001446BA" w14:paraId="1E2F65BE" w14:textId="77777777" w:rsidTr="001446BA">
        <w:tc>
          <w:tcPr>
            <w:tcW w:w="6658" w:type="dxa"/>
          </w:tcPr>
          <w:p w14:paraId="1EF8AF82" w14:textId="77777777" w:rsidR="00B50E4D" w:rsidRPr="001446BA" w:rsidRDefault="00B50E4D" w:rsidP="00B50E4D">
            <w:pPr>
              <w:spacing w:after="0" w:line="240" w:lineRule="auto"/>
              <w:rPr>
                <w:b/>
                <w:bCs/>
                <w:sz w:val="24"/>
                <w:szCs w:val="24"/>
              </w:rPr>
            </w:pPr>
            <w:r w:rsidRPr="001446BA">
              <w:rPr>
                <w:b/>
                <w:bCs/>
                <w:sz w:val="24"/>
                <w:szCs w:val="24"/>
              </w:rPr>
              <w:t xml:space="preserve">Qualifications  </w:t>
            </w:r>
          </w:p>
          <w:p w14:paraId="4957F83B" w14:textId="1A083720" w:rsidR="00B50E4D" w:rsidRPr="001446BA" w:rsidRDefault="00B50E4D" w:rsidP="00B50E4D">
            <w:pPr>
              <w:pStyle w:val="ListParagraph"/>
              <w:numPr>
                <w:ilvl w:val="0"/>
                <w:numId w:val="1"/>
              </w:numPr>
              <w:rPr>
                <w:sz w:val="24"/>
                <w:szCs w:val="24"/>
              </w:rPr>
            </w:pPr>
            <w:r w:rsidRPr="001446BA">
              <w:rPr>
                <w:sz w:val="24"/>
                <w:szCs w:val="24"/>
              </w:rPr>
              <w:t xml:space="preserve">degree or relevant diploma  </w:t>
            </w:r>
          </w:p>
        </w:tc>
        <w:tc>
          <w:tcPr>
            <w:tcW w:w="1417" w:type="dxa"/>
          </w:tcPr>
          <w:p w14:paraId="7A4BA7A7" w14:textId="77777777" w:rsidR="00B50E4D" w:rsidRPr="001446BA" w:rsidRDefault="00B50E4D" w:rsidP="00B50E4D">
            <w:pPr>
              <w:rPr>
                <w:sz w:val="24"/>
                <w:szCs w:val="24"/>
              </w:rPr>
            </w:pPr>
          </w:p>
          <w:p w14:paraId="4EDACA05" w14:textId="676073E9" w:rsidR="00B50E4D" w:rsidRPr="001446BA" w:rsidRDefault="00B50E4D" w:rsidP="00B50E4D">
            <w:pPr>
              <w:rPr>
                <w:sz w:val="24"/>
                <w:szCs w:val="24"/>
              </w:rPr>
            </w:pPr>
            <w:r w:rsidRPr="001446BA">
              <w:rPr>
                <w:sz w:val="24"/>
                <w:szCs w:val="24"/>
              </w:rPr>
              <w:t>Desirable</w:t>
            </w:r>
          </w:p>
        </w:tc>
        <w:tc>
          <w:tcPr>
            <w:tcW w:w="1985" w:type="dxa"/>
          </w:tcPr>
          <w:p w14:paraId="160F2446" w14:textId="77777777" w:rsidR="00B50E4D" w:rsidRPr="001446BA" w:rsidRDefault="00B50E4D" w:rsidP="00B50E4D">
            <w:pPr>
              <w:rPr>
                <w:sz w:val="24"/>
                <w:szCs w:val="24"/>
              </w:rPr>
            </w:pPr>
          </w:p>
          <w:p w14:paraId="3A8512CF" w14:textId="436BB518" w:rsidR="00B50E4D" w:rsidRPr="001446BA" w:rsidRDefault="00B50E4D" w:rsidP="00B50E4D">
            <w:pPr>
              <w:rPr>
                <w:sz w:val="24"/>
                <w:szCs w:val="24"/>
              </w:rPr>
            </w:pPr>
            <w:r w:rsidRPr="001446BA">
              <w:rPr>
                <w:sz w:val="24"/>
                <w:szCs w:val="24"/>
              </w:rPr>
              <w:t>AF</w:t>
            </w:r>
          </w:p>
        </w:tc>
      </w:tr>
      <w:tr w:rsidR="00B50E4D" w:rsidRPr="001446BA" w14:paraId="4AE711A0" w14:textId="77777777" w:rsidTr="001446BA">
        <w:tc>
          <w:tcPr>
            <w:tcW w:w="6658" w:type="dxa"/>
          </w:tcPr>
          <w:p w14:paraId="7A0E4F97" w14:textId="77777777" w:rsidR="00B50E4D" w:rsidRPr="001446BA" w:rsidRDefault="00B50E4D" w:rsidP="00B50E4D">
            <w:pPr>
              <w:spacing w:after="0" w:line="240" w:lineRule="auto"/>
              <w:rPr>
                <w:b/>
                <w:bCs/>
                <w:sz w:val="24"/>
                <w:szCs w:val="24"/>
              </w:rPr>
            </w:pPr>
            <w:r w:rsidRPr="001446BA">
              <w:rPr>
                <w:b/>
                <w:bCs/>
                <w:sz w:val="24"/>
                <w:szCs w:val="24"/>
              </w:rPr>
              <w:t xml:space="preserve">Previous Experience  </w:t>
            </w:r>
          </w:p>
          <w:p w14:paraId="12105124" w14:textId="135927B1" w:rsidR="00B50E4D" w:rsidRPr="001446BA" w:rsidRDefault="00B50E4D" w:rsidP="00B50E4D">
            <w:pPr>
              <w:pStyle w:val="ListParagraph"/>
              <w:numPr>
                <w:ilvl w:val="0"/>
                <w:numId w:val="1"/>
              </w:numPr>
              <w:spacing w:after="0" w:line="240" w:lineRule="auto"/>
              <w:rPr>
                <w:sz w:val="24"/>
                <w:szCs w:val="24"/>
              </w:rPr>
            </w:pPr>
            <w:r w:rsidRPr="001446BA">
              <w:rPr>
                <w:sz w:val="24"/>
                <w:szCs w:val="24"/>
              </w:rPr>
              <w:t xml:space="preserve">experience of working in similar role, or willing to </w:t>
            </w:r>
            <w:proofErr w:type="gramStart"/>
            <w:r w:rsidRPr="001446BA">
              <w:rPr>
                <w:sz w:val="24"/>
                <w:szCs w:val="24"/>
              </w:rPr>
              <w:t>learn</w:t>
            </w:r>
            <w:proofErr w:type="gramEnd"/>
            <w:r w:rsidRPr="001446BA">
              <w:rPr>
                <w:sz w:val="24"/>
                <w:szCs w:val="24"/>
              </w:rPr>
              <w:t xml:space="preserve">  </w:t>
            </w:r>
          </w:p>
          <w:p w14:paraId="17057A2B" w14:textId="6552077B" w:rsidR="00B50E4D" w:rsidRPr="001446BA" w:rsidRDefault="00B50E4D" w:rsidP="00B50E4D">
            <w:pPr>
              <w:pStyle w:val="ListParagraph"/>
              <w:numPr>
                <w:ilvl w:val="0"/>
                <w:numId w:val="1"/>
              </w:numPr>
              <w:spacing w:after="0" w:line="240" w:lineRule="auto"/>
              <w:rPr>
                <w:sz w:val="24"/>
                <w:szCs w:val="24"/>
              </w:rPr>
            </w:pPr>
            <w:r w:rsidRPr="001446BA">
              <w:rPr>
                <w:sz w:val="24"/>
                <w:szCs w:val="24"/>
              </w:rPr>
              <w:t xml:space="preserve">experience of church ministry/mission  </w:t>
            </w:r>
          </w:p>
          <w:p w14:paraId="482C7DEA" w14:textId="74CE1327" w:rsidR="00B50E4D" w:rsidRPr="001446BA" w:rsidRDefault="00B50E4D" w:rsidP="00B50E4D">
            <w:pPr>
              <w:pStyle w:val="ListParagraph"/>
              <w:numPr>
                <w:ilvl w:val="0"/>
                <w:numId w:val="1"/>
              </w:numPr>
              <w:spacing w:after="0" w:line="240" w:lineRule="auto"/>
              <w:rPr>
                <w:sz w:val="24"/>
                <w:szCs w:val="24"/>
              </w:rPr>
            </w:pPr>
            <w:r w:rsidRPr="001446BA">
              <w:rPr>
                <w:sz w:val="24"/>
                <w:szCs w:val="24"/>
              </w:rPr>
              <w:t xml:space="preserve">experience of premises management, or willing to </w:t>
            </w:r>
            <w:proofErr w:type="gramStart"/>
            <w:r w:rsidRPr="001446BA">
              <w:rPr>
                <w:sz w:val="24"/>
                <w:szCs w:val="24"/>
              </w:rPr>
              <w:t>learn</w:t>
            </w:r>
            <w:proofErr w:type="gramEnd"/>
            <w:r w:rsidRPr="001446BA">
              <w:rPr>
                <w:sz w:val="24"/>
                <w:szCs w:val="24"/>
              </w:rPr>
              <w:t xml:space="preserve">  </w:t>
            </w:r>
          </w:p>
          <w:p w14:paraId="6DE75FFC" w14:textId="41D2088A" w:rsidR="00B50E4D" w:rsidRPr="001446BA" w:rsidRDefault="00B50E4D" w:rsidP="00B50E4D">
            <w:pPr>
              <w:pStyle w:val="ListParagraph"/>
              <w:numPr>
                <w:ilvl w:val="0"/>
                <w:numId w:val="1"/>
              </w:numPr>
              <w:spacing w:after="0" w:line="240" w:lineRule="auto"/>
              <w:rPr>
                <w:sz w:val="24"/>
                <w:szCs w:val="24"/>
              </w:rPr>
            </w:pPr>
            <w:r w:rsidRPr="001446BA">
              <w:rPr>
                <w:sz w:val="24"/>
                <w:szCs w:val="24"/>
              </w:rPr>
              <w:t xml:space="preserve">general accounting  </w:t>
            </w:r>
          </w:p>
          <w:p w14:paraId="1B5EFBFF" w14:textId="236335DA" w:rsidR="00B50E4D" w:rsidRPr="001446BA" w:rsidRDefault="00B50E4D" w:rsidP="00B50E4D">
            <w:pPr>
              <w:pStyle w:val="ListParagraph"/>
              <w:numPr>
                <w:ilvl w:val="0"/>
                <w:numId w:val="1"/>
              </w:numPr>
              <w:rPr>
                <w:sz w:val="24"/>
                <w:szCs w:val="24"/>
              </w:rPr>
            </w:pPr>
            <w:r w:rsidRPr="001446BA">
              <w:rPr>
                <w:sz w:val="24"/>
                <w:szCs w:val="24"/>
              </w:rPr>
              <w:t xml:space="preserve">experience of accounting software  </w:t>
            </w:r>
          </w:p>
        </w:tc>
        <w:tc>
          <w:tcPr>
            <w:tcW w:w="1417" w:type="dxa"/>
          </w:tcPr>
          <w:p w14:paraId="10E9A8D6" w14:textId="77777777" w:rsidR="00B50E4D" w:rsidRPr="001446BA" w:rsidRDefault="00B50E4D" w:rsidP="00B50E4D">
            <w:pPr>
              <w:rPr>
                <w:sz w:val="24"/>
                <w:szCs w:val="24"/>
              </w:rPr>
            </w:pPr>
          </w:p>
          <w:p w14:paraId="6EFED8C1" w14:textId="77777777" w:rsidR="00B50E4D" w:rsidRPr="001446BA" w:rsidRDefault="00B50E4D" w:rsidP="00B50E4D">
            <w:pPr>
              <w:spacing w:after="0" w:line="240" w:lineRule="auto"/>
              <w:rPr>
                <w:sz w:val="24"/>
                <w:szCs w:val="24"/>
              </w:rPr>
            </w:pPr>
            <w:r w:rsidRPr="001446BA">
              <w:rPr>
                <w:sz w:val="24"/>
                <w:szCs w:val="24"/>
              </w:rPr>
              <w:t>Essential</w:t>
            </w:r>
          </w:p>
          <w:p w14:paraId="41CE5B1A" w14:textId="77777777" w:rsidR="00B50E4D" w:rsidRPr="001446BA" w:rsidRDefault="00B50E4D" w:rsidP="00B50E4D">
            <w:pPr>
              <w:spacing w:after="0" w:line="240" w:lineRule="auto"/>
              <w:rPr>
                <w:sz w:val="24"/>
                <w:szCs w:val="24"/>
              </w:rPr>
            </w:pPr>
            <w:r w:rsidRPr="001446BA">
              <w:rPr>
                <w:sz w:val="24"/>
                <w:szCs w:val="24"/>
              </w:rPr>
              <w:t xml:space="preserve">Desirable </w:t>
            </w:r>
          </w:p>
          <w:p w14:paraId="2489B902" w14:textId="77777777" w:rsidR="00B50E4D" w:rsidRPr="001446BA" w:rsidRDefault="00B50E4D" w:rsidP="00B50E4D">
            <w:pPr>
              <w:spacing w:after="0" w:line="240" w:lineRule="auto"/>
              <w:rPr>
                <w:sz w:val="24"/>
                <w:szCs w:val="24"/>
              </w:rPr>
            </w:pPr>
            <w:r w:rsidRPr="001446BA">
              <w:rPr>
                <w:sz w:val="24"/>
                <w:szCs w:val="24"/>
              </w:rPr>
              <w:t>Essential</w:t>
            </w:r>
          </w:p>
          <w:p w14:paraId="528B3CEB" w14:textId="77777777" w:rsidR="00B50E4D" w:rsidRPr="001446BA" w:rsidRDefault="00B50E4D" w:rsidP="00B50E4D">
            <w:pPr>
              <w:spacing w:after="0" w:line="240" w:lineRule="auto"/>
              <w:rPr>
                <w:sz w:val="24"/>
                <w:szCs w:val="24"/>
              </w:rPr>
            </w:pPr>
            <w:r w:rsidRPr="001446BA">
              <w:rPr>
                <w:sz w:val="24"/>
                <w:szCs w:val="24"/>
              </w:rPr>
              <w:t>Essential</w:t>
            </w:r>
          </w:p>
          <w:p w14:paraId="25F6348A" w14:textId="42ACF03E" w:rsidR="00B50E4D" w:rsidRPr="001446BA" w:rsidRDefault="00B50E4D" w:rsidP="00B50E4D">
            <w:pPr>
              <w:rPr>
                <w:sz w:val="24"/>
                <w:szCs w:val="24"/>
              </w:rPr>
            </w:pPr>
            <w:r w:rsidRPr="001446BA">
              <w:rPr>
                <w:sz w:val="24"/>
                <w:szCs w:val="24"/>
              </w:rPr>
              <w:t>Desirable</w:t>
            </w:r>
          </w:p>
        </w:tc>
        <w:tc>
          <w:tcPr>
            <w:tcW w:w="1985" w:type="dxa"/>
          </w:tcPr>
          <w:p w14:paraId="1D4B0576" w14:textId="77777777" w:rsidR="00B50E4D" w:rsidRPr="001446BA" w:rsidRDefault="00B50E4D" w:rsidP="00B50E4D">
            <w:pPr>
              <w:rPr>
                <w:sz w:val="24"/>
                <w:szCs w:val="24"/>
              </w:rPr>
            </w:pPr>
          </w:p>
          <w:p w14:paraId="621D5296" w14:textId="77777777" w:rsidR="00B50E4D" w:rsidRPr="001446BA" w:rsidRDefault="00B50E4D" w:rsidP="00B50E4D">
            <w:pPr>
              <w:spacing w:after="0" w:line="240" w:lineRule="auto"/>
              <w:rPr>
                <w:sz w:val="24"/>
                <w:szCs w:val="24"/>
              </w:rPr>
            </w:pPr>
            <w:r w:rsidRPr="001446BA">
              <w:rPr>
                <w:sz w:val="24"/>
                <w:szCs w:val="24"/>
              </w:rPr>
              <w:t xml:space="preserve">AF &amp; I </w:t>
            </w:r>
          </w:p>
          <w:p w14:paraId="19F632B7" w14:textId="77777777" w:rsidR="00B50E4D" w:rsidRPr="001446BA" w:rsidRDefault="00B50E4D" w:rsidP="00B50E4D">
            <w:pPr>
              <w:spacing w:after="0" w:line="240" w:lineRule="auto"/>
              <w:rPr>
                <w:sz w:val="24"/>
                <w:szCs w:val="24"/>
              </w:rPr>
            </w:pPr>
            <w:r w:rsidRPr="001446BA">
              <w:rPr>
                <w:sz w:val="24"/>
                <w:szCs w:val="24"/>
              </w:rPr>
              <w:t xml:space="preserve">AF &amp; I </w:t>
            </w:r>
          </w:p>
          <w:p w14:paraId="15045161" w14:textId="77777777" w:rsidR="00B50E4D" w:rsidRPr="001446BA" w:rsidRDefault="00B50E4D" w:rsidP="00B50E4D">
            <w:pPr>
              <w:spacing w:after="0" w:line="240" w:lineRule="auto"/>
              <w:rPr>
                <w:sz w:val="24"/>
                <w:szCs w:val="24"/>
              </w:rPr>
            </w:pPr>
            <w:r w:rsidRPr="001446BA">
              <w:rPr>
                <w:sz w:val="24"/>
                <w:szCs w:val="24"/>
              </w:rPr>
              <w:t xml:space="preserve">AF &amp; I </w:t>
            </w:r>
          </w:p>
          <w:p w14:paraId="61B2A0DF" w14:textId="77777777" w:rsidR="00B50E4D" w:rsidRPr="001446BA" w:rsidRDefault="00B50E4D" w:rsidP="00B50E4D">
            <w:pPr>
              <w:spacing w:after="0" w:line="240" w:lineRule="auto"/>
              <w:rPr>
                <w:sz w:val="24"/>
                <w:szCs w:val="24"/>
              </w:rPr>
            </w:pPr>
            <w:r w:rsidRPr="001446BA">
              <w:rPr>
                <w:sz w:val="24"/>
                <w:szCs w:val="24"/>
              </w:rPr>
              <w:t xml:space="preserve">AF &amp; I </w:t>
            </w:r>
          </w:p>
          <w:p w14:paraId="714A4FDF" w14:textId="1CD2726A" w:rsidR="00B50E4D" w:rsidRPr="001446BA" w:rsidRDefault="00B50E4D" w:rsidP="00B50E4D">
            <w:pPr>
              <w:rPr>
                <w:sz w:val="24"/>
                <w:szCs w:val="24"/>
              </w:rPr>
            </w:pPr>
            <w:r w:rsidRPr="001446BA">
              <w:rPr>
                <w:sz w:val="24"/>
                <w:szCs w:val="24"/>
              </w:rPr>
              <w:t>AF &amp; I</w:t>
            </w:r>
          </w:p>
        </w:tc>
      </w:tr>
      <w:tr w:rsidR="00B50E4D" w:rsidRPr="001446BA" w14:paraId="784B14CF" w14:textId="77777777" w:rsidTr="001446BA">
        <w:tc>
          <w:tcPr>
            <w:tcW w:w="6658" w:type="dxa"/>
          </w:tcPr>
          <w:p w14:paraId="24ACB8E5" w14:textId="77777777" w:rsidR="00B50E4D" w:rsidRPr="001446BA" w:rsidRDefault="00B50E4D" w:rsidP="00B50E4D">
            <w:pPr>
              <w:spacing w:after="0" w:line="240" w:lineRule="auto"/>
              <w:rPr>
                <w:b/>
                <w:bCs/>
                <w:sz w:val="24"/>
                <w:szCs w:val="24"/>
              </w:rPr>
            </w:pPr>
            <w:r w:rsidRPr="001446BA">
              <w:rPr>
                <w:b/>
                <w:bCs/>
                <w:sz w:val="24"/>
                <w:szCs w:val="24"/>
              </w:rPr>
              <w:t xml:space="preserve">Knowledge  </w:t>
            </w:r>
          </w:p>
          <w:p w14:paraId="1D9C0B75" w14:textId="0D4CE560" w:rsidR="00B50E4D" w:rsidRPr="001446BA" w:rsidRDefault="00B50E4D" w:rsidP="00B50E4D">
            <w:pPr>
              <w:pStyle w:val="ListParagraph"/>
              <w:numPr>
                <w:ilvl w:val="0"/>
                <w:numId w:val="2"/>
              </w:numPr>
              <w:rPr>
                <w:sz w:val="24"/>
                <w:szCs w:val="24"/>
              </w:rPr>
            </w:pPr>
            <w:r w:rsidRPr="001446BA">
              <w:rPr>
                <w:sz w:val="24"/>
                <w:szCs w:val="24"/>
              </w:rPr>
              <w:t xml:space="preserve">Sympathy with the aims, </w:t>
            </w:r>
            <w:proofErr w:type="gramStart"/>
            <w:r w:rsidRPr="001446BA">
              <w:rPr>
                <w:sz w:val="24"/>
                <w:szCs w:val="24"/>
              </w:rPr>
              <w:t>mission</w:t>
            </w:r>
            <w:proofErr w:type="gramEnd"/>
            <w:r w:rsidRPr="001446BA">
              <w:rPr>
                <w:sz w:val="24"/>
                <w:szCs w:val="24"/>
              </w:rPr>
              <w:t xml:space="preserve"> and values of the Church of England</w:t>
            </w:r>
          </w:p>
        </w:tc>
        <w:tc>
          <w:tcPr>
            <w:tcW w:w="1417" w:type="dxa"/>
          </w:tcPr>
          <w:p w14:paraId="52392718" w14:textId="77777777" w:rsidR="00B50E4D" w:rsidRPr="001446BA" w:rsidRDefault="00B50E4D" w:rsidP="00B50E4D">
            <w:pPr>
              <w:rPr>
                <w:sz w:val="24"/>
                <w:szCs w:val="24"/>
              </w:rPr>
            </w:pPr>
          </w:p>
          <w:p w14:paraId="0670434D" w14:textId="759DB78E" w:rsidR="00B50E4D" w:rsidRPr="001446BA" w:rsidRDefault="00B50E4D" w:rsidP="00B50E4D">
            <w:pPr>
              <w:rPr>
                <w:sz w:val="24"/>
                <w:szCs w:val="24"/>
              </w:rPr>
            </w:pPr>
            <w:r w:rsidRPr="001446BA">
              <w:rPr>
                <w:sz w:val="24"/>
                <w:szCs w:val="24"/>
              </w:rPr>
              <w:t>Essential</w:t>
            </w:r>
          </w:p>
        </w:tc>
        <w:tc>
          <w:tcPr>
            <w:tcW w:w="1985" w:type="dxa"/>
          </w:tcPr>
          <w:p w14:paraId="5C10D060" w14:textId="77777777" w:rsidR="00B50E4D" w:rsidRPr="001446BA" w:rsidRDefault="00B50E4D" w:rsidP="00B50E4D">
            <w:pPr>
              <w:rPr>
                <w:sz w:val="24"/>
                <w:szCs w:val="24"/>
              </w:rPr>
            </w:pPr>
          </w:p>
          <w:p w14:paraId="0C16D722" w14:textId="77777777" w:rsidR="00B50E4D" w:rsidRPr="001446BA" w:rsidRDefault="00B50E4D" w:rsidP="00B50E4D">
            <w:pPr>
              <w:spacing w:after="0" w:line="240" w:lineRule="auto"/>
              <w:rPr>
                <w:sz w:val="24"/>
                <w:szCs w:val="24"/>
              </w:rPr>
            </w:pPr>
            <w:r w:rsidRPr="001446BA">
              <w:rPr>
                <w:sz w:val="24"/>
                <w:szCs w:val="24"/>
              </w:rPr>
              <w:t xml:space="preserve">AF &amp; I </w:t>
            </w:r>
          </w:p>
          <w:p w14:paraId="1BD29281" w14:textId="77777777" w:rsidR="00B50E4D" w:rsidRPr="001446BA" w:rsidRDefault="00B50E4D" w:rsidP="00B50E4D">
            <w:pPr>
              <w:rPr>
                <w:sz w:val="24"/>
                <w:szCs w:val="24"/>
              </w:rPr>
            </w:pPr>
          </w:p>
        </w:tc>
      </w:tr>
      <w:tr w:rsidR="00B50E4D" w:rsidRPr="001446BA" w14:paraId="716455A9" w14:textId="77777777" w:rsidTr="001446BA">
        <w:tc>
          <w:tcPr>
            <w:tcW w:w="6658" w:type="dxa"/>
          </w:tcPr>
          <w:p w14:paraId="435F11F0" w14:textId="77777777" w:rsidR="00B50E4D" w:rsidRPr="001446BA" w:rsidRDefault="00B50E4D" w:rsidP="00B50E4D">
            <w:pPr>
              <w:spacing w:after="0" w:line="240" w:lineRule="auto"/>
              <w:rPr>
                <w:b/>
                <w:bCs/>
                <w:sz w:val="24"/>
                <w:szCs w:val="24"/>
              </w:rPr>
            </w:pPr>
            <w:r w:rsidRPr="001446BA">
              <w:rPr>
                <w:b/>
                <w:bCs/>
                <w:sz w:val="24"/>
                <w:szCs w:val="24"/>
              </w:rPr>
              <w:t xml:space="preserve">Skills and competencies  </w:t>
            </w:r>
          </w:p>
          <w:p w14:paraId="7C7D412E" w14:textId="6C52BAA4" w:rsidR="00B50E4D" w:rsidRPr="001446BA" w:rsidRDefault="00B50E4D" w:rsidP="00B50E4D">
            <w:pPr>
              <w:pStyle w:val="ListParagraph"/>
              <w:numPr>
                <w:ilvl w:val="0"/>
                <w:numId w:val="2"/>
              </w:numPr>
              <w:spacing w:after="0" w:line="240" w:lineRule="auto"/>
              <w:rPr>
                <w:sz w:val="24"/>
                <w:szCs w:val="24"/>
              </w:rPr>
            </w:pPr>
            <w:r w:rsidRPr="001446BA">
              <w:rPr>
                <w:sz w:val="24"/>
                <w:szCs w:val="24"/>
              </w:rPr>
              <w:t xml:space="preserve">excellent interpersonal communication skills </w:t>
            </w:r>
            <w:r w:rsidRPr="001446BA">
              <w:rPr>
                <w:sz w:val="24"/>
                <w:szCs w:val="24"/>
              </w:rPr>
              <w:t>(</w:t>
            </w:r>
            <w:r w:rsidRPr="001446BA">
              <w:rPr>
                <w:sz w:val="24"/>
                <w:szCs w:val="24"/>
              </w:rPr>
              <w:t>written and oral</w:t>
            </w:r>
            <w:r w:rsidRPr="001446BA">
              <w:rPr>
                <w:sz w:val="24"/>
                <w:szCs w:val="24"/>
              </w:rPr>
              <w:t>)</w:t>
            </w:r>
            <w:r w:rsidRPr="001446BA">
              <w:rPr>
                <w:sz w:val="24"/>
                <w:szCs w:val="24"/>
              </w:rPr>
              <w:t xml:space="preserve">  </w:t>
            </w:r>
          </w:p>
          <w:p w14:paraId="6C3A83DC" w14:textId="6DA4EC8B" w:rsidR="00B50E4D" w:rsidRPr="001446BA" w:rsidRDefault="00B50E4D" w:rsidP="00B50E4D">
            <w:pPr>
              <w:pStyle w:val="ListParagraph"/>
              <w:numPr>
                <w:ilvl w:val="0"/>
                <w:numId w:val="2"/>
              </w:numPr>
              <w:spacing w:after="0" w:line="240" w:lineRule="auto"/>
              <w:rPr>
                <w:sz w:val="24"/>
                <w:szCs w:val="24"/>
              </w:rPr>
            </w:pPr>
            <w:r w:rsidRPr="001446BA">
              <w:rPr>
                <w:sz w:val="24"/>
                <w:szCs w:val="24"/>
              </w:rPr>
              <w:t xml:space="preserve">strong attention to detail  </w:t>
            </w:r>
          </w:p>
          <w:p w14:paraId="1BE17C65" w14:textId="6894957E" w:rsidR="00B50E4D" w:rsidRPr="001446BA" w:rsidRDefault="00B50E4D" w:rsidP="00B50E4D">
            <w:pPr>
              <w:pStyle w:val="ListParagraph"/>
              <w:numPr>
                <w:ilvl w:val="0"/>
                <w:numId w:val="2"/>
              </w:numPr>
              <w:spacing w:after="0" w:line="240" w:lineRule="auto"/>
              <w:rPr>
                <w:sz w:val="24"/>
                <w:szCs w:val="24"/>
              </w:rPr>
            </w:pPr>
            <w:r w:rsidRPr="001446BA">
              <w:rPr>
                <w:sz w:val="24"/>
                <w:szCs w:val="24"/>
              </w:rPr>
              <w:t xml:space="preserve">general office and clerical skills   </w:t>
            </w:r>
          </w:p>
          <w:p w14:paraId="346DF0B4" w14:textId="2A3609BC" w:rsidR="00B50E4D" w:rsidRPr="001446BA" w:rsidRDefault="00B50E4D" w:rsidP="00B50E4D">
            <w:pPr>
              <w:pStyle w:val="ListParagraph"/>
              <w:numPr>
                <w:ilvl w:val="0"/>
                <w:numId w:val="2"/>
              </w:numPr>
              <w:spacing w:after="0" w:line="240" w:lineRule="auto"/>
              <w:rPr>
                <w:sz w:val="24"/>
                <w:szCs w:val="24"/>
              </w:rPr>
            </w:pPr>
            <w:r w:rsidRPr="001446BA">
              <w:rPr>
                <w:sz w:val="24"/>
                <w:szCs w:val="24"/>
              </w:rPr>
              <w:t xml:space="preserve">confident IT skills (Excel, Office Suite, Cloud) </w:t>
            </w:r>
          </w:p>
          <w:p w14:paraId="78B80433" w14:textId="4FF50F21" w:rsidR="00B50E4D" w:rsidRPr="001446BA" w:rsidRDefault="00B50E4D" w:rsidP="00B50E4D">
            <w:pPr>
              <w:pStyle w:val="ListParagraph"/>
              <w:numPr>
                <w:ilvl w:val="0"/>
                <w:numId w:val="2"/>
              </w:numPr>
              <w:spacing w:after="0" w:line="240" w:lineRule="auto"/>
              <w:rPr>
                <w:sz w:val="24"/>
                <w:szCs w:val="24"/>
              </w:rPr>
            </w:pPr>
            <w:r w:rsidRPr="001446BA">
              <w:rPr>
                <w:sz w:val="24"/>
                <w:szCs w:val="24"/>
              </w:rPr>
              <w:lastRenderedPageBreak/>
              <w:t xml:space="preserve">strong planning skills with ability to work independently and manage </w:t>
            </w:r>
            <w:proofErr w:type="gramStart"/>
            <w:r w:rsidRPr="001446BA">
              <w:rPr>
                <w:sz w:val="24"/>
                <w:szCs w:val="24"/>
              </w:rPr>
              <w:t>workload</w:t>
            </w:r>
            <w:proofErr w:type="gramEnd"/>
            <w:r w:rsidRPr="001446BA">
              <w:rPr>
                <w:sz w:val="24"/>
                <w:szCs w:val="24"/>
              </w:rPr>
              <w:t xml:space="preserve">  </w:t>
            </w:r>
          </w:p>
          <w:p w14:paraId="46861E6D" w14:textId="77F3ABB0" w:rsidR="00B50E4D" w:rsidRPr="001446BA" w:rsidRDefault="00B50E4D" w:rsidP="00B50E4D">
            <w:pPr>
              <w:pStyle w:val="ListParagraph"/>
              <w:numPr>
                <w:ilvl w:val="0"/>
                <w:numId w:val="2"/>
              </w:numPr>
              <w:spacing w:after="0" w:line="240" w:lineRule="auto"/>
              <w:rPr>
                <w:sz w:val="24"/>
                <w:szCs w:val="24"/>
              </w:rPr>
            </w:pPr>
            <w:r w:rsidRPr="001446BA">
              <w:rPr>
                <w:sz w:val="24"/>
                <w:szCs w:val="24"/>
              </w:rPr>
              <w:t>money handling and accounting</w:t>
            </w:r>
          </w:p>
          <w:p w14:paraId="224A05DB" w14:textId="5B531698" w:rsidR="00B50E4D" w:rsidRPr="001446BA" w:rsidRDefault="00B50E4D" w:rsidP="00B50E4D">
            <w:pPr>
              <w:pStyle w:val="ListParagraph"/>
              <w:numPr>
                <w:ilvl w:val="0"/>
                <w:numId w:val="2"/>
              </w:numPr>
              <w:spacing w:after="0" w:line="240" w:lineRule="auto"/>
              <w:rPr>
                <w:sz w:val="24"/>
                <w:szCs w:val="24"/>
              </w:rPr>
            </w:pPr>
            <w:r w:rsidRPr="001446BA">
              <w:rPr>
                <w:sz w:val="24"/>
                <w:szCs w:val="24"/>
              </w:rPr>
              <w:t>excellent organi</w:t>
            </w:r>
            <w:r w:rsidR="006505D9">
              <w:rPr>
                <w:sz w:val="24"/>
                <w:szCs w:val="24"/>
              </w:rPr>
              <w:t>s</w:t>
            </w:r>
            <w:r w:rsidRPr="001446BA">
              <w:rPr>
                <w:sz w:val="24"/>
                <w:szCs w:val="24"/>
              </w:rPr>
              <w:t xml:space="preserve">ational skills   </w:t>
            </w:r>
          </w:p>
          <w:p w14:paraId="736A4102" w14:textId="32ABE804" w:rsidR="00B50E4D" w:rsidRPr="001446BA" w:rsidRDefault="00B50E4D" w:rsidP="00B50E4D">
            <w:pPr>
              <w:pStyle w:val="ListParagraph"/>
              <w:numPr>
                <w:ilvl w:val="0"/>
                <w:numId w:val="2"/>
              </w:numPr>
              <w:rPr>
                <w:sz w:val="24"/>
                <w:szCs w:val="24"/>
              </w:rPr>
            </w:pPr>
            <w:r w:rsidRPr="001446BA">
              <w:rPr>
                <w:sz w:val="24"/>
                <w:szCs w:val="24"/>
              </w:rPr>
              <w:t xml:space="preserve">capacity to work flexibly  </w:t>
            </w:r>
          </w:p>
        </w:tc>
        <w:tc>
          <w:tcPr>
            <w:tcW w:w="1417" w:type="dxa"/>
          </w:tcPr>
          <w:p w14:paraId="01E3828D" w14:textId="77777777" w:rsidR="00B50E4D" w:rsidRPr="001446BA" w:rsidRDefault="00B50E4D" w:rsidP="00B50E4D">
            <w:pPr>
              <w:rPr>
                <w:sz w:val="24"/>
                <w:szCs w:val="24"/>
              </w:rPr>
            </w:pPr>
          </w:p>
          <w:p w14:paraId="4143CEB0" w14:textId="0E162058" w:rsidR="00B50E4D" w:rsidRPr="001446BA" w:rsidRDefault="00B50E4D" w:rsidP="00B50E4D">
            <w:pPr>
              <w:spacing w:after="0" w:line="240" w:lineRule="auto"/>
              <w:rPr>
                <w:sz w:val="24"/>
                <w:szCs w:val="24"/>
              </w:rPr>
            </w:pPr>
            <w:r w:rsidRPr="001446BA">
              <w:rPr>
                <w:sz w:val="24"/>
                <w:szCs w:val="24"/>
              </w:rPr>
              <w:t>Essential</w:t>
            </w:r>
          </w:p>
          <w:p w14:paraId="4BF0A2EB" w14:textId="77777777" w:rsidR="00B50E4D" w:rsidRPr="001446BA" w:rsidRDefault="00B50E4D" w:rsidP="00B50E4D">
            <w:pPr>
              <w:spacing w:after="0" w:line="240" w:lineRule="auto"/>
              <w:rPr>
                <w:sz w:val="24"/>
                <w:szCs w:val="24"/>
              </w:rPr>
            </w:pPr>
          </w:p>
          <w:p w14:paraId="69A6F82C" w14:textId="77777777" w:rsidR="00B50E4D" w:rsidRPr="001446BA" w:rsidRDefault="00B50E4D" w:rsidP="00B50E4D">
            <w:pPr>
              <w:spacing w:after="0" w:line="240" w:lineRule="auto"/>
              <w:rPr>
                <w:sz w:val="24"/>
                <w:szCs w:val="24"/>
              </w:rPr>
            </w:pPr>
            <w:r w:rsidRPr="001446BA">
              <w:rPr>
                <w:sz w:val="24"/>
                <w:szCs w:val="24"/>
              </w:rPr>
              <w:t>Essential</w:t>
            </w:r>
          </w:p>
          <w:p w14:paraId="458B91EA" w14:textId="77777777" w:rsidR="00B50E4D" w:rsidRPr="001446BA" w:rsidRDefault="00B50E4D" w:rsidP="00B50E4D">
            <w:pPr>
              <w:spacing w:after="0" w:line="240" w:lineRule="auto"/>
              <w:rPr>
                <w:sz w:val="24"/>
                <w:szCs w:val="24"/>
              </w:rPr>
            </w:pPr>
            <w:r w:rsidRPr="001446BA">
              <w:rPr>
                <w:sz w:val="24"/>
                <w:szCs w:val="24"/>
              </w:rPr>
              <w:t>Essential</w:t>
            </w:r>
          </w:p>
          <w:p w14:paraId="16AE9A9F" w14:textId="1013FFA4" w:rsidR="00B50E4D" w:rsidRPr="001446BA" w:rsidRDefault="00B50E4D" w:rsidP="00B50E4D">
            <w:pPr>
              <w:spacing w:after="0" w:line="240" w:lineRule="auto"/>
              <w:rPr>
                <w:sz w:val="24"/>
                <w:szCs w:val="24"/>
              </w:rPr>
            </w:pPr>
            <w:r w:rsidRPr="001446BA">
              <w:rPr>
                <w:sz w:val="24"/>
                <w:szCs w:val="24"/>
              </w:rPr>
              <w:t>Essential</w:t>
            </w:r>
          </w:p>
          <w:p w14:paraId="6156964E" w14:textId="77777777" w:rsidR="006505D9" w:rsidRDefault="006505D9" w:rsidP="00B50E4D">
            <w:pPr>
              <w:rPr>
                <w:sz w:val="24"/>
                <w:szCs w:val="24"/>
              </w:rPr>
            </w:pPr>
          </w:p>
          <w:p w14:paraId="436E94D0" w14:textId="218408E9" w:rsidR="00B50E4D" w:rsidRPr="001446BA" w:rsidRDefault="00B50E4D" w:rsidP="00B50E4D">
            <w:pPr>
              <w:spacing w:after="0" w:line="240" w:lineRule="auto"/>
              <w:rPr>
                <w:sz w:val="24"/>
                <w:szCs w:val="24"/>
              </w:rPr>
            </w:pPr>
            <w:r w:rsidRPr="001446BA">
              <w:rPr>
                <w:sz w:val="24"/>
                <w:szCs w:val="24"/>
              </w:rPr>
              <w:t>Essential</w:t>
            </w:r>
          </w:p>
          <w:p w14:paraId="01CEFE89" w14:textId="77777777" w:rsidR="00B50E4D" w:rsidRPr="001446BA" w:rsidRDefault="00B50E4D" w:rsidP="00B50E4D">
            <w:pPr>
              <w:spacing w:after="0" w:line="240" w:lineRule="auto"/>
              <w:rPr>
                <w:sz w:val="24"/>
                <w:szCs w:val="24"/>
              </w:rPr>
            </w:pPr>
          </w:p>
          <w:p w14:paraId="7D078C68" w14:textId="77777777" w:rsidR="00B50E4D" w:rsidRPr="001446BA" w:rsidRDefault="00B50E4D" w:rsidP="00B50E4D">
            <w:pPr>
              <w:spacing w:after="0" w:line="240" w:lineRule="auto"/>
              <w:rPr>
                <w:sz w:val="24"/>
                <w:szCs w:val="24"/>
              </w:rPr>
            </w:pPr>
            <w:r w:rsidRPr="001446BA">
              <w:rPr>
                <w:sz w:val="24"/>
                <w:szCs w:val="24"/>
              </w:rPr>
              <w:t>Essential</w:t>
            </w:r>
          </w:p>
          <w:p w14:paraId="25A26C4B" w14:textId="77777777" w:rsidR="00B50E4D" w:rsidRPr="001446BA" w:rsidRDefault="00B50E4D" w:rsidP="00B50E4D">
            <w:pPr>
              <w:spacing w:after="0" w:line="240" w:lineRule="auto"/>
              <w:rPr>
                <w:sz w:val="24"/>
                <w:szCs w:val="24"/>
              </w:rPr>
            </w:pPr>
            <w:r w:rsidRPr="001446BA">
              <w:rPr>
                <w:sz w:val="24"/>
                <w:szCs w:val="24"/>
              </w:rPr>
              <w:t>Essential</w:t>
            </w:r>
          </w:p>
          <w:p w14:paraId="4E4CD4A6" w14:textId="6321430C" w:rsidR="00B50E4D" w:rsidRPr="001446BA" w:rsidRDefault="00B50E4D" w:rsidP="00B50E4D">
            <w:pPr>
              <w:rPr>
                <w:sz w:val="24"/>
                <w:szCs w:val="24"/>
              </w:rPr>
            </w:pPr>
            <w:r w:rsidRPr="001446BA">
              <w:rPr>
                <w:sz w:val="24"/>
                <w:szCs w:val="24"/>
              </w:rPr>
              <w:t>Essential</w:t>
            </w:r>
          </w:p>
        </w:tc>
        <w:tc>
          <w:tcPr>
            <w:tcW w:w="1985" w:type="dxa"/>
          </w:tcPr>
          <w:p w14:paraId="5C0CB42F" w14:textId="77777777" w:rsidR="00B50E4D" w:rsidRPr="001446BA" w:rsidRDefault="00B50E4D" w:rsidP="00B50E4D">
            <w:pPr>
              <w:rPr>
                <w:sz w:val="24"/>
                <w:szCs w:val="24"/>
              </w:rPr>
            </w:pPr>
          </w:p>
          <w:p w14:paraId="6E694BE8" w14:textId="77777777" w:rsidR="00B50E4D" w:rsidRPr="001446BA" w:rsidRDefault="00B50E4D" w:rsidP="00B50E4D">
            <w:pPr>
              <w:spacing w:after="0" w:line="240" w:lineRule="auto"/>
              <w:rPr>
                <w:sz w:val="24"/>
                <w:szCs w:val="24"/>
              </w:rPr>
            </w:pPr>
            <w:r w:rsidRPr="001446BA">
              <w:rPr>
                <w:sz w:val="24"/>
                <w:szCs w:val="24"/>
              </w:rPr>
              <w:t xml:space="preserve">AF &amp; I </w:t>
            </w:r>
          </w:p>
          <w:p w14:paraId="58920581" w14:textId="77777777" w:rsidR="00B50E4D" w:rsidRPr="001446BA" w:rsidRDefault="00B50E4D" w:rsidP="00B50E4D">
            <w:pPr>
              <w:spacing w:after="0" w:line="240" w:lineRule="auto"/>
              <w:rPr>
                <w:sz w:val="24"/>
                <w:szCs w:val="24"/>
              </w:rPr>
            </w:pPr>
            <w:r w:rsidRPr="001446BA">
              <w:rPr>
                <w:sz w:val="24"/>
                <w:szCs w:val="24"/>
              </w:rPr>
              <w:t xml:space="preserve"> </w:t>
            </w:r>
          </w:p>
          <w:p w14:paraId="74EA1A60" w14:textId="77777777" w:rsidR="00B50E4D" w:rsidRPr="001446BA" w:rsidRDefault="00B50E4D" w:rsidP="00B50E4D">
            <w:pPr>
              <w:spacing w:after="0" w:line="240" w:lineRule="auto"/>
              <w:rPr>
                <w:sz w:val="24"/>
                <w:szCs w:val="24"/>
              </w:rPr>
            </w:pPr>
            <w:r w:rsidRPr="001446BA">
              <w:rPr>
                <w:sz w:val="24"/>
                <w:szCs w:val="24"/>
              </w:rPr>
              <w:t xml:space="preserve">AF &amp; I </w:t>
            </w:r>
          </w:p>
          <w:p w14:paraId="5402C006" w14:textId="77777777" w:rsidR="00B50E4D" w:rsidRPr="001446BA" w:rsidRDefault="00B50E4D" w:rsidP="00B50E4D">
            <w:pPr>
              <w:spacing w:after="0" w:line="240" w:lineRule="auto"/>
              <w:rPr>
                <w:sz w:val="24"/>
                <w:szCs w:val="24"/>
              </w:rPr>
            </w:pPr>
            <w:r w:rsidRPr="001446BA">
              <w:rPr>
                <w:sz w:val="24"/>
                <w:szCs w:val="24"/>
              </w:rPr>
              <w:t xml:space="preserve">AF &amp; I </w:t>
            </w:r>
          </w:p>
          <w:p w14:paraId="21569973" w14:textId="77777777" w:rsidR="00B50E4D" w:rsidRPr="001446BA" w:rsidRDefault="00B50E4D" w:rsidP="00B50E4D">
            <w:pPr>
              <w:spacing w:after="0" w:line="240" w:lineRule="auto"/>
              <w:rPr>
                <w:sz w:val="24"/>
                <w:szCs w:val="24"/>
              </w:rPr>
            </w:pPr>
            <w:r w:rsidRPr="001446BA">
              <w:rPr>
                <w:sz w:val="24"/>
                <w:szCs w:val="24"/>
              </w:rPr>
              <w:t xml:space="preserve">AF &amp; I </w:t>
            </w:r>
          </w:p>
          <w:p w14:paraId="2160627E" w14:textId="77777777" w:rsidR="006505D9" w:rsidRDefault="006505D9" w:rsidP="00B50E4D">
            <w:pPr>
              <w:rPr>
                <w:sz w:val="24"/>
                <w:szCs w:val="24"/>
              </w:rPr>
            </w:pPr>
          </w:p>
          <w:p w14:paraId="12499258" w14:textId="548C31D4" w:rsidR="00B50E4D" w:rsidRPr="001446BA" w:rsidRDefault="00B50E4D" w:rsidP="00B50E4D">
            <w:pPr>
              <w:spacing w:after="0" w:line="240" w:lineRule="auto"/>
              <w:rPr>
                <w:sz w:val="24"/>
                <w:szCs w:val="24"/>
              </w:rPr>
            </w:pPr>
            <w:r w:rsidRPr="001446BA">
              <w:rPr>
                <w:sz w:val="24"/>
                <w:szCs w:val="24"/>
              </w:rPr>
              <w:t xml:space="preserve">AF &amp; I </w:t>
            </w:r>
          </w:p>
          <w:p w14:paraId="3605220B" w14:textId="7FB6C2A8" w:rsidR="00B50E4D" w:rsidRPr="001446BA" w:rsidRDefault="00B50E4D" w:rsidP="00B50E4D">
            <w:pPr>
              <w:spacing w:after="0" w:line="240" w:lineRule="auto"/>
              <w:rPr>
                <w:sz w:val="24"/>
                <w:szCs w:val="24"/>
              </w:rPr>
            </w:pPr>
          </w:p>
          <w:p w14:paraId="7DF7CFCB" w14:textId="77777777" w:rsidR="00B50E4D" w:rsidRPr="001446BA" w:rsidRDefault="00B50E4D" w:rsidP="00B50E4D">
            <w:pPr>
              <w:spacing w:after="0" w:line="240" w:lineRule="auto"/>
              <w:rPr>
                <w:sz w:val="24"/>
                <w:szCs w:val="24"/>
              </w:rPr>
            </w:pPr>
            <w:r w:rsidRPr="001446BA">
              <w:rPr>
                <w:sz w:val="24"/>
                <w:szCs w:val="24"/>
              </w:rPr>
              <w:t xml:space="preserve">AF &amp; I </w:t>
            </w:r>
          </w:p>
          <w:p w14:paraId="26EB89BF" w14:textId="77777777" w:rsidR="00B50E4D" w:rsidRPr="001446BA" w:rsidRDefault="00B50E4D" w:rsidP="00B50E4D">
            <w:pPr>
              <w:spacing w:after="0" w:line="240" w:lineRule="auto"/>
              <w:rPr>
                <w:sz w:val="24"/>
                <w:szCs w:val="24"/>
              </w:rPr>
            </w:pPr>
            <w:r w:rsidRPr="001446BA">
              <w:rPr>
                <w:sz w:val="24"/>
                <w:szCs w:val="24"/>
              </w:rPr>
              <w:t xml:space="preserve">AF &amp; I </w:t>
            </w:r>
          </w:p>
          <w:p w14:paraId="7486C5EF" w14:textId="3510268D" w:rsidR="00B50E4D" w:rsidRPr="001446BA" w:rsidRDefault="00B50E4D" w:rsidP="00B50E4D">
            <w:pPr>
              <w:rPr>
                <w:sz w:val="24"/>
                <w:szCs w:val="24"/>
              </w:rPr>
            </w:pPr>
            <w:r w:rsidRPr="001446BA">
              <w:rPr>
                <w:sz w:val="24"/>
                <w:szCs w:val="24"/>
              </w:rPr>
              <w:t xml:space="preserve">AF &amp; I </w:t>
            </w:r>
            <w:r w:rsidRPr="001446BA">
              <w:rPr>
                <w:sz w:val="24"/>
                <w:szCs w:val="24"/>
              </w:rPr>
              <w:tab/>
            </w:r>
          </w:p>
        </w:tc>
      </w:tr>
      <w:tr w:rsidR="00B50E4D" w:rsidRPr="001446BA" w14:paraId="324D61D3" w14:textId="77777777" w:rsidTr="001446BA">
        <w:tc>
          <w:tcPr>
            <w:tcW w:w="6658" w:type="dxa"/>
          </w:tcPr>
          <w:p w14:paraId="707FA9CA" w14:textId="77777777" w:rsidR="00B50E4D" w:rsidRPr="001446BA" w:rsidRDefault="00B50E4D" w:rsidP="00B50E4D">
            <w:pPr>
              <w:spacing w:after="0" w:line="240" w:lineRule="auto"/>
              <w:rPr>
                <w:b/>
                <w:bCs/>
                <w:sz w:val="24"/>
                <w:szCs w:val="24"/>
              </w:rPr>
            </w:pPr>
            <w:r w:rsidRPr="001446BA">
              <w:rPr>
                <w:b/>
                <w:bCs/>
                <w:sz w:val="24"/>
                <w:szCs w:val="24"/>
              </w:rPr>
              <w:lastRenderedPageBreak/>
              <w:t xml:space="preserve">Personal Attributes  </w:t>
            </w:r>
          </w:p>
          <w:p w14:paraId="16A3D21A" w14:textId="77777777" w:rsidR="004C54CF" w:rsidRPr="001446BA" w:rsidRDefault="004C54CF" w:rsidP="004C54CF">
            <w:pPr>
              <w:pStyle w:val="ListParagraph"/>
              <w:numPr>
                <w:ilvl w:val="0"/>
                <w:numId w:val="3"/>
              </w:numPr>
              <w:rPr>
                <w:sz w:val="24"/>
                <w:szCs w:val="24"/>
              </w:rPr>
            </w:pPr>
            <w:r w:rsidRPr="001446BA">
              <w:rPr>
                <w:sz w:val="24"/>
                <w:szCs w:val="24"/>
              </w:rPr>
              <w:t xml:space="preserve">understanding of, and ability to maintain, strict confidentiality when </w:t>
            </w:r>
            <w:proofErr w:type="gramStart"/>
            <w:r w:rsidRPr="001446BA">
              <w:rPr>
                <w:sz w:val="24"/>
                <w:szCs w:val="24"/>
              </w:rPr>
              <w:t>required</w:t>
            </w:r>
            <w:proofErr w:type="gramEnd"/>
          </w:p>
          <w:p w14:paraId="0E906B78" w14:textId="6AFF17C0" w:rsidR="00B50E4D" w:rsidRPr="001446BA" w:rsidRDefault="004C54CF" w:rsidP="004C54CF">
            <w:pPr>
              <w:pStyle w:val="ListParagraph"/>
              <w:numPr>
                <w:ilvl w:val="0"/>
                <w:numId w:val="3"/>
              </w:numPr>
              <w:spacing w:after="0" w:line="240" w:lineRule="auto"/>
              <w:rPr>
                <w:sz w:val="24"/>
                <w:szCs w:val="24"/>
              </w:rPr>
            </w:pPr>
            <w:r w:rsidRPr="001446BA">
              <w:rPr>
                <w:sz w:val="24"/>
                <w:szCs w:val="24"/>
              </w:rPr>
              <w:t xml:space="preserve">able to navigate pastoral issues with compassion and </w:t>
            </w:r>
            <w:proofErr w:type="gramStart"/>
            <w:r w:rsidRPr="001446BA">
              <w:rPr>
                <w:sz w:val="24"/>
                <w:szCs w:val="24"/>
              </w:rPr>
              <w:t>sensitivity</w:t>
            </w:r>
            <w:proofErr w:type="gramEnd"/>
          </w:p>
          <w:p w14:paraId="69273C77" w14:textId="3354F358" w:rsidR="00B50E4D" w:rsidRPr="001446BA" w:rsidRDefault="00B50E4D" w:rsidP="004C54CF">
            <w:pPr>
              <w:pStyle w:val="ListParagraph"/>
              <w:numPr>
                <w:ilvl w:val="0"/>
                <w:numId w:val="3"/>
              </w:numPr>
              <w:spacing w:after="0" w:line="240" w:lineRule="auto"/>
              <w:rPr>
                <w:sz w:val="24"/>
                <w:szCs w:val="24"/>
              </w:rPr>
            </w:pPr>
            <w:r w:rsidRPr="001446BA">
              <w:rPr>
                <w:sz w:val="24"/>
                <w:szCs w:val="24"/>
              </w:rPr>
              <w:t xml:space="preserve">ability to make decisions and take </w:t>
            </w:r>
            <w:proofErr w:type="gramStart"/>
            <w:r w:rsidRPr="001446BA">
              <w:rPr>
                <w:sz w:val="24"/>
                <w:szCs w:val="24"/>
              </w:rPr>
              <w:t>initiative</w:t>
            </w:r>
            <w:proofErr w:type="gramEnd"/>
            <w:r w:rsidRPr="001446BA">
              <w:rPr>
                <w:sz w:val="24"/>
                <w:szCs w:val="24"/>
              </w:rPr>
              <w:t xml:space="preserve">   </w:t>
            </w:r>
          </w:p>
          <w:p w14:paraId="214785DD" w14:textId="1B7B50CC" w:rsidR="00B50E4D" w:rsidRPr="001446BA" w:rsidRDefault="00B50E4D" w:rsidP="004C54CF">
            <w:pPr>
              <w:pStyle w:val="ListParagraph"/>
              <w:numPr>
                <w:ilvl w:val="0"/>
                <w:numId w:val="3"/>
              </w:numPr>
              <w:spacing w:after="0" w:line="240" w:lineRule="auto"/>
              <w:rPr>
                <w:sz w:val="24"/>
                <w:szCs w:val="24"/>
              </w:rPr>
            </w:pPr>
            <w:r w:rsidRPr="001446BA">
              <w:rPr>
                <w:sz w:val="24"/>
                <w:szCs w:val="24"/>
              </w:rPr>
              <w:t xml:space="preserve">motivated to deliver high quality </w:t>
            </w:r>
            <w:proofErr w:type="gramStart"/>
            <w:r w:rsidRPr="001446BA">
              <w:rPr>
                <w:sz w:val="24"/>
                <w:szCs w:val="24"/>
              </w:rPr>
              <w:t>output</w:t>
            </w:r>
            <w:proofErr w:type="gramEnd"/>
            <w:r w:rsidRPr="001446BA">
              <w:rPr>
                <w:sz w:val="24"/>
                <w:szCs w:val="24"/>
              </w:rPr>
              <w:t xml:space="preserve">  </w:t>
            </w:r>
          </w:p>
          <w:p w14:paraId="31372DB4" w14:textId="348806D4" w:rsidR="00B50E4D" w:rsidRPr="001446BA" w:rsidRDefault="00B50E4D" w:rsidP="004C54CF">
            <w:pPr>
              <w:pStyle w:val="ListParagraph"/>
              <w:numPr>
                <w:ilvl w:val="0"/>
                <w:numId w:val="3"/>
              </w:numPr>
              <w:rPr>
                <w:sz w:val="24"/>
                <w:szCs w:val="24"/>
              </w:rPr>
            </w:pPr>
            <w:r w:rsidRPr="001446BA">
              <w:rPr>
                <w:sz w:val="24"/>
                <w:szCs w:val="24"/>
              </w:rPr>
              <w:t xml:space="preserve">ability to manage the unexpected  </w:t>
            </w:r>
          </w:p>
        </w:tc>
        <w:tc>
          <w:tcPr>
            <w:tcW w:w="1417" w:type="dxa"/>
          </w:tcPr>
          <w:p w14:paraId="4A193857" w14:textId="77777777" w:rsidR="004C54CF" w:rsidRPr="001446BA" w:rsidRDefault="004C54CF" w:rsidP="004C54CF">
            <w:pPr>
              <w:rPr>
                <w:sz w:val="24"/>
                <w:szCs w:val="24"/>
              </w:rPr>
            </w:pPr>
          </w:p>
          <w:p w14:paraId="2A104AEB" w14:textId="0231C32D" w:rsidR="004C54CF" w:rsidRPr="001446BA" w:rsidRDefault="004C54CF" w:rsidP="004C54CF">
            <w:pPr>
              <w:spacing w:after="0" w:line="240" w:lineRule="auto"/>
              <w:rPr>
                <w:sz w:val="24"/>
                <w:szCs w:val="24"/>
              </w:rPr>
            </w:pPr>
            <w:r w:rsidRPr="001446BA">
              <w:rPr>
                <w:sz w:val="24"/>
                <w:szCs w:val="24"/>
              </w:rPr>
              <w:t>Essential</w:t>
            </w:r>
          </w:p>
          <w:p w14:paraId="5E5C9899" w14:textId="77777777" w:rsidR="004C54CF" w:rsidRPr="001446BA" w:rsidRDefault="004C54CF" w:rsidP="004C54CF">
            <w:pPr>
              <w:rPr>
                <w:sz w:val="24"/>
                <w:szCs w:val="24"/>
              </w:rPr>
            </w:pPr>
          </w:p>
          <w:p w14:paraId="4E16DA1C" w14:textId="449334C7" w:rsidR="004C54CF" w:rsidRPr="001446BA" w:rsidRDefault="004C54CF" w:rsidP="004C54CF">
            <w:pPr>
              <w:spacing w:after="0" w:line="240" w:lineRule="auto"/>
              <w:rPr>
                <w:sz w:val="24"/>
                <w:szCs w:val="24"/>
              </w:rPr>
            </w:pPr>
            <w:r w:rsidRPr="001446BA">
              <w:rPr>
                <w:sz w:val="24"/>
                <w:szCs w:val="24"/>
              </w:rPr>
              <w:t>Essential</w:t>
            </w:r>
          </w:p>
          <w:p w14:paraId="235D8F37" w14:textId="77777777" w:rsidR="004C54CF" w:rsidRPr="001446BA" w:rsidRDefault="004C54CF" w:rsidP="004C54CF">
            <w:pPr>
              <w:rPr>
                <w:sz w:val="24"/>
                <w:szCs w:val="24"/>
              </w:rPr>
            </w:pPr>
          </w:p>
          <w:p w14:paraId="5DBA3B9D" w14:textId="21570B69" w:rsidR="004C54CF" w:rsidRPr="001446BA" w:rsidRDefault="004C54CF" w:rsidP="004C54CF">
            <w:pPr>
              <w:spacing w:after="0" w:line="240" w:lineRule="auto"/>
              <w:rPr>
                <w:sz w:val="24"/>
                <w:szCs w:val="24"/>
              </w:rPr>
            </w:pPr>
            <w:r w:rsidRPr="001446BA">
              <w:rPr>
                <w:sz w:val="24"/>
                <w:szCs w:val="24"/>
              </w:rPr>
              <w:t>Essential</w:t>
            </w:r>
          </w:p>
          <w:p w14:paraId="4C8DCEE6" w14:textId="77777777" w:rsidR="004C54CF" w:rsidRPr="001446BA" w:rsidRDefault="004C54CF" w:rsidP="004C54CF">
            <w:pPr>
              <w:spacing w:after="0" w:line="240" w:lineRule="auto"/>
              <w:rPr>
                <w:sz w:val="24"/>
                <w:szCs w:val="24"/>
              </w:rPr>
            </w:pPr>
            <w:r w:rsidRPr="001446BA">
              <w:rPr>
                <w:sz w:val="24"/>
                <w:szCs w:val="24"/>
              </w:rPr>
              <w:t>Essential</w:t>
            </w:r>
          </w:p>
          <w:p w14:paraId="2CE12F3A" w14:textId="774737BA" w:rsidR="00B50E4D" w:rsidRPr="001446BA" w:rsidRDefault="004C54CF" w:rsidP="004C54CF">
            <w:pPr>
              <w:rPr>
                <w:sz w:val="24"/>
                <w:szCs w:val="24"/>
              </w:rPr>
            </w:pPr>
            <w:r w:rsidRPr="001446BA">
              <w:rPr>
                <w:sz w:val="24"/>
                <w:szCs w:val="24"/>
              </w:rPr>
              <w:t>Essential</w:t>
            </w:r>
          </w:p>
        </w:tc>
        <w:tc>
          <w:tcPr>
            <w:tcW w:w="1985" w:type="dxa"/>
          </w:tcPr>
          <w:p w14:paraId="57270D9F" w14:textId="77777777" w:rsidR="004C54CF" w:rsidRPr="001446BA" w:rsidRDefault="004C54CF" w:rsidP="004C54CF">
            <w:pPr>
              <w:rPr>
                <w:sz w:val="24"/>
                <w:szCs w:val="24"/>
              </w:rPr>
            </w:pPr>
          </w:p>
          <w:p w14:paraId="5920A0C2" w14:textId="015C90AE" w:rsidR="004C54CF" w:rsidRPr="001446BA" w:rsidRDefault="004C54CF" w:rsidP="004C54CF">
            <w:pPr>
              <w:spacing w:after="0" w:line="240" w:lineRule="auto"/>
              <w:rPr>
                <w:sz w:val="24"/>
                <w:szCs w:val="24"/>
              </w:rPr>
            </w:pPr>
            <w:r w:rsidRPr="001446BA">
              <w:rPr>
                <w:sz w:val="24"/>
                <w:szCs w:val="24"/>
              </w:rPr>
              <w:t xml:space="preserve">AF &amp; I </w:t>
            </w:r>
          </w:p>
          <w:p w14:paraId="53C42916" w14:textId="293F6D9B" w:rsidR="004C54CF" w:rsidRPr="001446BA" w:rsidRDefault="004C54CF" w:rsidP="004C54CF">
            <w:pPr>
              <w:spacing w:after="0" w:line="240" w:lineRule="auto"/>
              <w:rPr>
                <w:sz w:val="24"/>
                <w:szCs w:val="24"/>
              </w:rPr>
            </w:pPr>
          </w:p>
          <w:p w14:paraId="27691F70" w14:textId="75B7A6B9" w:rsidR="004C54CF" w:rsidRPr="001446BA" w:rsidRDefault="004C54CF" w:rsidP="004C54CF">
            <w:pPr>
              <w:spacing w:after="0" w:line="240" w:lineRule="auto"/>
              <w:rPr>
                <w:sz w:val="24"/>
                <w:szCs w:val="24"/>
              </w:rPr>
            </w:pPr>
            <w:r w:rsidRPr="001446BA">
              <w:rPr>
                <w:sz w:val="24"/>
                <w:szCs w:val="24"/>
              </w:rPr>
              <w:t xml:space="preserve">AF &amp; I </w:t>
            </w:r>
          </w:p>
          <w:p w14:paraId="06E7DB7D" w14:textId="77777777" w:rsidR="004C54CF" w:rsidRPr="001446BA" w:rsidRDefault="004C54CF" w:rsidP="004C54CF">
            <w:pPr>
              <w:spacing w:after="0" w:line="240" w:lineRule="auto"/>
              <w:rPr>
                <w:sz w:val="24"/>
                <w:szCs w:val="24"/>
              </w:rPr>
            </w:pPr>
            <w:r w:rsidRPr="001446BA">
              <w:rPr>
                <w:sz w:val="24"/>
                <w:szCs w:val="24"/>
              </w:rPr>
              <w:t xml:space="preserve"> </w:t>
            </w:r>
          </w:p>
          <w:p w14:paraId="07DC0F0C" w14:textId="10425F43" w:rsidR="004C54CF" w:rsidRPr="001446BA" w:rsidRDefault="004C54CF" w:rsidP="004C54CF">
            <w:pPr>
              <w:spacing w:after="0" w:line="240" w:lineRule="auto"/>
              <w:rPr>
                <w:sz w:val="24"/>
                <w:szCs w:val="24"/>
              </w:rPr>
            </w:pPr>
            <w:r w:rsidRPr="001446BA">
              <w:rPr>
                <w:sz w:val="24"/>
                <w:szCs w:val="24"/>
              </w:rPr>
              <w:t xml:space="preserve">AF &amp; I </w:t>
            </w:r>
          </w:p>
          <w:p w14:paraId="203A0186" w14:textId="77777777" w:rsidR="004C54CF" w:rsidRPr="001446BA" w:rsidRDefault="004C54CF" w:rsidP="004C54CF">
            <w:pPr>
              <w:spacing w:after="0" w:line="240" w:lineRule="auto"/>
              <w:rPr>
                <w:sz w:val="24"/>
                <w:szCs w:val="24"/>
              </w:rPr>
            </w:pPr>
            <w:r w:rsidRPr="001446BA">
              <w:rPr>
                <w:sz w:val="24"/>
                <w:szCs w:val="24"/>
              </w:rPr>
              <w:t xml:space="preserve">AF &amp; I </w:t>
            </w:r>
          </w:p>
          <w:p w14:paraId="55DD9FEE" w14:textId="796010B6" w:rsidR="00B50E4D" w:rsidRPr="001446BA" w:rsidRDefault="004C54CF" w:rsidP="004C54CF">
            <w:pPr>
              <w:rPr>
                <w:sz w:val="24"/>
                <w:szCs w:val="24"/>
              </w:rPr>
            </w:pPr>
            <w:r w:rsidRPr="001446BA">
              <w:rPr>
                <w:sz w:val="24"/>
                <w:szCs w:val="24"/>
              </w:rPr>
              <w:t xml:space="preserve">AF &amp; I </w:t>
            </w:r>
            <w:r w:rsidRPr="001446BA">
              <w:rPr>
                <w:sz w:val="24"/>
                <w:szCs w:val="24"/>
              </w:rPr>
              <w:tab/>
            </w:r>
          </w:p>
        </w:tc>
      </w:tr>
    </w:tbl>
    <w:p w14:paraId="79D183BB" w14:textId="77777777" w:rsidR="006505D9" w:rsidRDefault="006505D9" w:rsidP="00B50E4D">
      <w:pPr>
        <w:spacing w:after="0" w:line="240" w:lineRule="auto"/>
        <w:rPr>
          <w:b/>
          <w:bCs/>
          <w:sz w:val="24"/>
          <w:szCs w:val="24"/>
        </w:rPr>
      </w:pPr>
    </w:p>
    <w:p w14:paraId="67D71121" w14:textId="17FA5668" w:rsidR="00B50E4D" w:rsidRPr="001446BA" w:rsidRDefault="00B50E4D" w:rsidP="00B50E4D">
      <w:pPr>
        <w:spacing w:after="0" w:line="240" w:lineRule="auto"/>
        <w:rPr>
          <w:b/>
          <w:bCs/>
          <w:sz w:val="24"/>
          <w:szCs w:val="24"/>
        </w:rPr>
      </w:pPr>
      <w:r w:rsidRPr="001446BA">
        <w:rPr>
          <w:b/>
          <w:bCs/>
          <w:sz w:val="24"/>
          <w:szCs w:val="24"/>
        </w:rPr>
        <w:t>Application process</w:t>
      </w:r>
    </w:p>
    <w:p w14:paraId="5741D4DF" w14:textId="77777777" w:rsidR="001446BA" w:rsidRPr="001446BA" w:rsidRDefault="001446BA" w:rsidP="001446BA">
      <w:pPr>
        <w:spacing w:after="0" w:line="240" w:lineRule="auto"/>
        <w:rPr>
          <w:sz w:val="24"/>
          <w:szCs w:val="24"/>
        </w:rPr>
      </w:pPr>
      <w:r w:rsidRPr="001446BA">
        <w:rPr>
          <w:sz w:val="24"/>
          <w:szCs w:val="24"/>
        </w:rPr>
        <w:t xml:space="preserve">The appointment process will be carried out by application followed by shortlisting and interview. </w:t>
      </w:r>
      <w:r w:rsidRPr="001446BA">
        <w:rPr>
          <w:sz w:val="24"/>
          <w:szCs w:val="24"/>
        </w:rPr>
        <w:t xml:space="preserve">Any successful appointment is subject to satisfactory references. The person appointed will be required to undertake relevant safeguarding training.  </w:t>
      </w:r>
    </w:p>
    <w:p w14:paraId="40B8FBD3" w14:textId="210B4796" w:rsidR="00B50E4D" w:rsidRPr="001446BA" w:rsidRDefault="00B50E4D" w:rsidP="00B50E4D">
      <w:pPr>
        <w:spacing w:after="0" w:line="240" w:lineRule="auto"/>
        <w:rPr>
          <w:sz w:val="24"/>
          <w:szCs w:val="24"/>
        </w:rPr>
      </w:pPr>
      <w:r w:rsidRPr="001446BA">
        <w:rPr>
          <w:sz w:val="24"/>
          <w:szCs w:val="24"/>
        </w:rPr>
        <w:t>If you wish to apply for this post, please send your CV</w:t>
      </w:r>
      <w:r w:rsidR="001446BA" w:rsidRPr="001446BA">
        <w:rPr>
          <w:sz w:val="24"/>
          <w:szCs w:val="24"/>
        </w:rPr>
        <w:t>,</w:t>
      </w:r>
      <w:r w:rsidRPr="001446BA">
        <w:rPr>
          <w:sz w:val="24"/>
          <w:szCs w:val="24"/>
        </w:rPr>
        <w:t xml:space="preserve"> with a covering letter outlining why you think you are suited to this post</w:t>
      </w:r>
      <w:r w:rsidR="001446BA" w:rsidRPr="001446BA">
        <w:rPr>
          <w:sz w:val="24"/>
          <w:szCs w:val="24"/>
        </w:rPr>
        <w:t xml:space="preserve">, </w:t>
      </w:r>
      <w:r w:rsidRPr="001446BA">
        <w:rPr>
          <w:sz w:val="24"/>
          <w:szCs w:val="24"/>
        </w:rPr>
        <w:t>to:</w:t>
      </w:r>
    </w:p>
    <w:p w14:paraId="62009F2C" w14:textId="77777777" w:rsidR="001446BA" w:rsidRPr="001446BA" w:rsidRDefault="001446BA" w:rsidP="00B50E4D">
      <w:pPr>
        <w:spacing w:after="0" w:line="240" w:lineRule="auto"/>
        <w:rPr>
          <w:sz w:val="24"/>
          <w:szCs w:val="24"/>
        </w:rPr>
      </w:pPr>
    </w:p>
    <w:p w14:paraId="13A1A984" w14:textId="58452691" w:rsidR="00B50E4D" w:rsidRPr="006505D9" w:rsidRDefault="00B50E4D" w:rsidP="00B50E4D">
      <w:pPr>
        <w:spacing w:after="0" w:line="240" w:lineRule="auto"/>
        <w:rPr>
          <w:i/>
          <w:iCs/>
          <w:sz w:val="24"/>
          <w:szCs w:val="24"/>
        </w:rPr>
      </w:pPr>
      <w:r w:rsidRPr="006505D9">
        <w:rPr>
          <w:i/>
          <w:iCs/>
          <w:sz w:val="24"/>
          <w:szCs w:val="24"/>
        </w:rPr>
        <w:t xml:space="preserve">The PCC of </w:t>
      </w:r>
      <w:r w:rsidR="001446BA" w:rsidRPr="006505D9">
        <w:rPr>
          <w:i/>
          <w:iCs/>
          <w:sz w:val="24"/>
          <w:szCs w:val="24"/>
        </w:rPr>
        <w:t xml:space="preserve">Chorley St Peter </w:t>
      </w:r>
      <w:r w:rsidRPr="006505D9">
        <w:rPr>
          <w:i/>
          <w:iCs/>
          <w:sz w:val="24"/>
          <w:szCs w:val="24"/>
        </w:rPr>
        <w:t>c/o the Rev’d Rebecca Feeney</w:t>
      </w:r>
    </w:p>
    <w:p w14:paraId="3BF0FAF4" w14:textId="77777777" w:rsidR="00B50E4D" w:rsidRDefault="00B50E4D" w:rsidP="00B50E4D">
      <w:pPr>
        <w:spacing w:after="0" w:line="240" w:lineRule="auto"/>
        <w:rPr>
          <w:sz w:val="24"/>
          <w:szCs w:val="24"/>
        </w:rPr>
      </w:pPr>
      <w:r w:rsidRPr="006505D9">
        <w:rPr>
          <w:i/>
          <w:iCs/>
          <w:sz w:val="24"/>
          <w:szCs w:val="24"/>
        </w:rPr>
        <w:t>St Peter’s Vicarage, Harpers Lane, Chorley PR6 0HP</w:t>
      </w:r>
    </w:p>
    <w:p w14:paraId="3B03FEB6" w14:textId="77777777" w:rsidR="006505D9" w:rsidRDefault="006505D9" w:rsidP="00B50E4D">
      <w:pPr>
        <w:spacing w:after="0" w:line="240" w:lineRule="auto"/>
        <w:rPr>
          <w:sz w:val="24"/>
          <w:szCs w:val="24"/>
        </w:rPr>
      </w:pPr>
    </w:p>
    <w:p w14:paraId="35DC72A3" w14:textId="0962A00D" w:rsidR="006505D9" w:rsidRDefault="006505D9" w:rsidP="00B50E4D">
      <w:pPr>
        <w:spacing w:after="0" w:line="240" w:lineRule="auto"/>
        <w:rPr>
          <w:sz w:val="24"/>
          <w:szCs w:val="24"/>
        </w:rPr>
      </w:pPr>
      <w:r>
        <w:rPr>
          <w:sz w:val="24"/>
          <w:szCs w:val="24"/>
        </w:rPr>
        <w:t xml:space="preserve">Alternatively, applications can be mailed electronically to </w:t>
      </w:r>
    </w:p>
    <w:p w14:paraId="4B4891FF" w14:textId="77777777" w:rsidR="006505D9" w:rsidRDefault="006505D9" w:rsidP="00B50E4D">
      <w:pPr>
        <w:spacing w:after="0" w:line="240" w:lineRule="auto"/>
        <w:rPr>
          <w:sz w:val="24"/>
          <w:szCs w:val="24"/>
        </w:rPr>
      </w:pPr>
    </w:p>
    <w:p w14:paraId="6EE4C50F" w14:textId="1432EB2B" w:rsidR="006505D9" w:rsidRPr="006505D9" w:rsidRDefault="006505D9" w:rsidP="00B50E4D">
      <w:pPr>
        <w:spacing w:after="0" w:line="240" w:lineRule="auto"/>
        <w:rPr>
          <w:i/>
          <w:iCs/>
          <w:sz w:val="24"/>
          <w:szCs w:val="24"/>
        </w:rPr>
      </w:pPr>
      <w:r w:rsidRPr="006505D9">
        <w:rPr>
          <w:i/>
          <w:iCs/>
          <w:sz w:val="24"/>
          <w:szCs w:val="24"/>
        </w:rPr>
        <w:t>chorleystpetersvicar@gmail.com</w:t>
      </w:r>
    </w:p>
    <w:p w14:paraId="26D83FDA" w14:textId="77777777" w:rsidR="00B50E4D" w:rsidRPr="001446BA" w:rsidRDefault="00B50E4D" w:rsidP="00B50E4D">
      <w:pPr>
        <w:spacing w:after="0" w:line="240" w:lineRule="auto"/>
        <w:rPr>
          <w:sz w:val="24"/>
          <w:szCs w:val="24"/>
        </w:rPr>
      </w:pPr>
      <w:r w:rsidRPr="001446BA">
        <w:rPr>
          <w:sz w:val="24"/>
          <w:szCs w:val="24"/>
        </w:rPr>
        <w:t xml:space="preserve"> </w:t>
      </w:r>
    </w:p>
    <w:p w14:paraId="51166689" w14:textId="77777777" w:rsidR="00B50E4D" w:rsidRPr="001446BA" w:rsidRDefault="00B50E4D" w:rsidP="00B50E4D">
      <w:pPr>
        <w:spacing w:after="0" w:line="240" w:lineRule="auto"/>
        <w:rPr>
          <w:b/>
          <w:bCs/>
          <w:sz w:val="24"/>
          <w:szCs w:val="24"/>
        </w:rPr>
      </w:pPr>
      <w:r w:rsidRPr="001446BA">
        <w:rPr>
          <w:b/>
          <w:bCs/>
          <w:sz w:val="24"/>
          <w:szCs w:val="24"/>
        </w:rPr>
        <w:t>Timeline</w:t>
      </w:r>
    </w:p>
    <w:p w14:paraId="63687587" w14:textId="0FD5692D" w:rsidR="00B50E4D" w:rsidRDefault="00B50E4D" w:rsidP="00B50E4D">
      <w:pPr>
        <w:spacing w:after="0" w:line="240" w:lineRule="auto"/>
        <w:rPr>
          <w:sz w:val="24"/>
          <w:szCs w:val="24"/>
        </w:rPr>
      </w:pPr>
      <w:r w:rsidRPr="001446BA">
        <w:rPr>
          <w:sz w:val="24"/>
          <w:szCs w:val="24"/>
        </w:rPr>
        <w:t>Closing date:</w:t>
      </w:r>
      <w:r w:rsidR="0025210B">
        <w:rPr>
          <w:sz w:val="24"/>
          <w:szCs w:val="24"/>
        </w:rPr>
        <w:t xml:space="preserve"> 9am, Monday 30</w:t>
      </w:r>
      <w:r w:rsidR="0025210B" w:rsidRPr="0025210B">
        <w:rPr>
          <w:sz w:val="24"/>
          <w:szCs w:val="24"/>
          <w:vertAlign w:val="superscript"/>
        </w:rPr>
        <w:t>th</w:t>
      </w:r>
      <w:r w:rsidR="0025210B">
        <w:rPr>
          <w:sz w:val="24"/>
          <w:szCs w:val="24"/>
        </w:rPr>
        <w:t xml:space="preserve"> October</w:t>
      </w:r>
    </w:p>
    <w:p w14:paraId="16F2F07A" w14:textId="2BB555BD" w:rsidR="0025210B" w:rsidRPr="001446BA" w:rsidRDefault="001B63AA" w:rsidP="00B50E4D">
      <w:pPr>
        <w:spacing w:after="0" w:line="240" w:lineRule="auto"/>
        <w:rPr>
          <w:sz w:val="24"/>
          <w:szCs w:val="24"/>
        </w:rPr>
      </w:pPr>
      <w:r>
        <w:rPr>
          <w:sz w:val="24"/>
          <w:szCs w:val="24"/>
        </w:rPr>
        <w:t>S</w:t>
      </w:r>
      <w:r w:rsidR="0025210B">
        <w:rPr>
          <w:sz w:val="24"/>
          <w:szCs w:val="24"/>
        </w:rPr>
        <w:t>hortlisting: Afternoon of Monday 30</w:t>
      </w:r>
      <w:r w:rsidR="0025210B" w:rsidRPr="0025210B">
        <w:rPr>
          <w:sz w:val="24"/>
          <w:szCs w:val="24"/>
          <w:vertAlign w:val="superscript"/>
        </w:rPr>
        <w:t>th</w:t>
      </w:r>
      <w:r w:rsidR="0025210B">
        <w:rPr>
          <w:sz w:val="24"/>
          <w:szCs w:val="24"/>
        </w:rPr>
        <w:t xml:space="preserve"> October</w:t>
      </w:r>
    </w:p>
    <w:p w14:paraId="39719B21" w14:textId="25909749" w:rsidR="00B50E4D" w:rsidRPr="001446BA" w:rsidRDefault="001B63AA" w:rsidP="00B50E4D">
      <w:pPr>
        <w:spacing w:after="0" w:line="240" w:lineRule="auto"/>
        <w:rPr>
          <w:sz w:val="24"/>
          <w:szCs w:val="24"/>
        </w:rPr>
      </w:pPr>
      <w:r>
        <w:rPr>
          <w:sz w:val="24"/>
          <w:szCs w:val="24"/>
        </w:rPr>
        <w:t>Provisional i</w:t>
      </w:r>
      <w:r w:rsidR="00B50E4D" w:rsidRPr="001446BA">
        <w:rPr>
          <w:sz w:val="24"/>
          <w:szCs w:val="24"/>
        </w:rPr>
        <w:t>nterview</w:t>
      </w:r>
      <w:r>
        <w:rPr>
          <w:sz w:val="24"/>
          <w:szCs w:val="24"/>
        </w:rPr>
        <w:t xml:space="preserve"> date</w:t>
      </w:r>
      <w:r w:rsidR="00B50E4D" w:rsidRPr="001446BA">
        <w:rPr>
          <w:sz w:val="24"/>
          <w:szCs w:val="24"/>
        </w:rPr>
        <w:t>:</w:t>
      </w:r>
      <w:r w:rsidR="0025210B">
        <w:rPr>
          <w:sz w:val="24"/>
          <w:szCs w:val="24"/>
        </w:rPr>
        <w:t xml:space="preserve"> 10am</w:t>
      </w:r>
      <w:r w:rsidR="004F02E9">
        <w:rPr>
          <w:sz w:val="24"/>
          <w:szCs w:val="24"/>
        </w:rPr>
        <w:t>, Tuesday 14</w:t>
      </w:r>
      <w:r w:rsidR="004F02E9" w:rsidRPr="004F02E9">
        <w:rPr>
          <w:sz w:val="24"/>
          <w:szCs w:val="24"/>
          <w:vertAlign w:val="superscript"/>
        </w:rPr>
        <w:t>th</w:t>
      </w:r>
      <w:r w:rsidR="004F02E9">
        <w:rPr>
          <w:sz w:val="24"/>
          <w:szCs w:val="24"/>
        </w:rPr>
        <w:t>/Wednesday 15</w:t>
      </w:r>
      <w:r w:rsidR="004F02E9" w:rsidRPr="004F02E9">
        <w:rPr>
          <w:sz w:val="24"/>
          <w:szCs w:val="24"/>
          <w:vertAlign w:val="superscript"/>
        </w:rPr>
        <w:t>th</w:t>
      </w:r>
      <w:r w:rsidR="004F02E9">
        <w:rPr>
          <w:sz w:val="24"/>
          <w:szCs w:val="24"/>
        </w:rPr>
        <w:t xml:space="preserve"> November</w:t>
      </w:r>
    </w:p>
    <w:p w14:paraId="565907B8" w14:textId="4E863FD8" w:rsidR="00B50E4D" w:rsidRPr="001446BA" w:rsidRDefault="001446BA" w:rsidP="0025210B">
      <w:pPr>
        <w:tabs>
          <w:tab w:val="left" w:pos="2916"/>
        </w:tabs>
        <w:spacing w:after="0" w:line="240" w:lineRule="auto"/>
        <w:rPr>
          <w:sz w:val="24"/>
          <w:szCs w:val="24"/>
        </w:rPr>
      </w:pPr>
      <w:r w:rsidRPr="001446BA">
        <w:rPr>
          <w:sz w:val="24"/>
          <w:szCs w:val="24"/>
        </w:rPr>
        <w:t>Proposed starting date</w:t>
      </w:r>
      <w:r w:rsidR="0025210B">
        <w:rPr>
          <w:sz w:val="24"/>
          <w:szCs w:val="24"/>
        </w:rPr>
        <w:t xml:space="preserve">: By arrangement with successful applicant; </w:t>
      </w:r>
      <w:r w:rsidR="008D0041">
        <w:rPr>
          <w:sz w:val="24"/>
          <w:szCs w:val="24"/>
        </w:rPr>
        <w:t xml:space="preserve">provisionally </w:t>
      </w:r>
      <w:r w:rsidR="008552E9">
        <w:rPr>
          <w:sz w:val="24"/>
          <w:szCs w:val="24"/>
        </w:rPr>
        <w:t>(if a period of notice is not required)</w:t>
      </w:r>
      <w:r w:rsidR="0025210B">
        <w:rPr>
          <w:sz w:val="24"/>
          <w:szCs w:val="24"/>
        </w:rPr>
        <w:t xml:space="preserve"> 4</w:t>
      </w:r>
      <w:r w:rsidR="0025210B" w:rsidRPr="0025210B">
        <w:rPr>
          <w:sz w:val="24"/>
          <w:szCs w:val="24"/>
          <w:vertAlign w:val="superscript"/>
        </w:rPr>
        <w:t>th</w:t>
      </w:r>
      <w:r w:rsidR="0025210B">
        <w:rPr>
          <w:sz w:val="24"/>
          <w:szCs w:val="24"/>
        </w:rPr>
        <w:t xml:space="preserve"> December</w:t>
      </w:r>
      <w:r w:rsidR="008D0041">
        <w:rPr>
          <w:sz w:val="24"/>
          <w:szCs w:val="24"/>
        </w:rPr>
        <w:t xml:space="preserve"> 2023</w:t>
      </w:r>
    </w:p>
    <w:p w14:paraId="6F546399" w14:textId="77777777" w:rsidR="001446BA" w:rsidRPr="001446BA" w:rsidRDefault="001446BA" w:rsidP="00B50E4D">
      <w:pPr>
        <w:spacing w:after="0" w:line="240" w:lineRule="auto"/>
        <w:rPr>
          <w:sz w:val="24"/>
          <w:szCs w:val="24"/>
        </w:rPr>
      </w:pPr>
    </w:p>
    <w:p w14:paraId="5D3801F0" w14:textId="1F928F32" w:rsidR="001446BA" w:rsidRDefault="006505D9" w:rsidP="00B50E4D">
      <w:pPr>
        <w:spacing w:after="0" w:line="240" w:lineRule="auto"/>
        <w:rPr>
          <w:sz w:val="24"/>
          <w:szCs w:val="24"/>
        </w:rPr>
      </w:pPr>
      <w:r>
        <w:rPr>
          <w:sz w:val="24"/>
          <w:szCs w:val="24"/>
        </w:rPr>
        <w:t xml:space="preserve">If you need to contact us for any reason, or have any queries, please feel free to be in contact by email  </w:t>
      </w:r>
      <w:hyperlink r:id="rId5" w:history="1">
        <w:r w:rsidRPr="00841A1E">
          <w:rPr>
            <w:rStyle w:val="Hyperlink"/>
            <w:sz w:val="24"/>
            <w:szCs w:val="24"/>
          </w:rPr>
          <w:t>chorleystpetersvicar@gmail.com</w:t>
        </w:r>
      </w:hyperlink>
      <w:r>
        <w:rPr>
          <w:sz w:val="24"/>
          <w:szCs w:val="24"/>
        </w:rPr>
        <w:t xml:space="preserve"> or by telephone 07970 557801. </w:t>
      </w:r>
      <w:r w:rsidR="001446BA">
        <w:rPr>
          <w:sz w:val="24"/>
          <w:szCs w:val="24"/>
        </w:rPr>
        <w:t>We hope you will consider applying for this post, and</w:t>
      </w:r>
      <w:r w:rsidR="001446BA" w:rsidRPr="001446BA">
        <w:rPr>
          <w:sz w:val="24"/>
          <w:szCs w:val="24"/>
        </w:rPr>
        <w:t xml:space="preserve"> we look forward to hearing from you!</w:t>
      </w:r>
    </w:p>
    <w:p w14:paraId="212D367E" w14:textId="77777777" w:rsidR="006505D9" w:rsidRDefault="006505D9" w:rsidP="00B50E4D">
      <w:pPr>
        <w:spacing w:after="0" w:line="240" w:lineRule="auto"/>
        <w:rPr>
          <w:sz w:val="24"/>
          <w:szCs w:val="24"/>
        </w:rPr>
      </w:pPr>
    </w:p>
    <w:p w14:paraId="7A240CB7" w14:textId="77777777" w:rsidR="00FD545C" w:rsidRDefault="00FD545C" w:rsidP="00B50E4D">
      <w:pPr>
        <w:spacing w:after="0" w:line="240" w:lineRule="auto"/>
        <w:rPr>
          <w:sz w:val="24"/>
          <w:szCs w:val="24"/>
        </w:rPr>
      </w:pPr>
    </w:p>
    <w:p w14:paraId="6CAC39E9" w14:textId="77777777" w:rsidR="00FD545C" w:rsidRDefault="00FD545C" w:rsidP="00B50E4D">
      <w:pPr>
        <w:spacing w:after="0" w:line="240" w:lineRule="auto"/>
        <w:rPr>
          <w:sz w:val="24"/>
          <w:szCs w:val="24"/>
        </w:rPr>
      </w:pPr>
    </w:p>
    <w:p w14:paraId="3F7020C3" w14:textId="77777777" w:rsidR="006505D9" w:rsidRPr="001446BA" w:rsidRDefault="006505D9" w:rsidP="00B50E4D">
      <w:pPr>
        <w:spacing w:after="0" w:line="240" w:lineRule="auto"/>
        <w:rPr>
          <w:sz w:val="24"/>
          <w:szCs w:val="24"/>
        </w:rPr>
      </w:pPr>
    </w:p>
    <w:sectPr w:rsidR="006505D9" w:rsidRPr="001446BA" w:rsidSect="001446BA">
      <w:pgSz w:w="11906" w:h="16838"/>
      <w:pgMar w:top="851"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B6F"/>
    <w:multiLevelType w:val="hybridMultilevel"/>
    <w:tmpl w:val="2456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113F"/>
    <w:multiLevelType w:val="hybridMultilevel"/>
    <w:tmpl w:val="7BDE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320A28"/>
    <w:multiLevelType w:val="hybridMultilevel"/>
    <w:tmpl w:val="6840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C311B"/>
    <w:multiLevelType w:val="hybridMultilevel"/>
    <w:tmpl w:val="3872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621806">
    <w:abstractNumId w:val="2"/>
  </w:num>
  <w:num w:numId="2" w16cid:durableId="1274484823">
    <w:abstractNumId w:val="1"/>
  </w:num>
  <w:num w:numId="3" w16cid:durableId="1805540864">
    <w:abstractNumId w:val="0"/>
  </w:num>
  <w:num w:numId="4" w16cid:durableId="155368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AF"/>
    <w:rsid w:val="001229FB"/>
    <w:rsid w:val="001446BA"/>
    <w:rsid w:val="00167F7A"/>
    <w:rsid w:val="001B63AA"/>
    <w:rsid w:val="0025210B"/>
    <w:rsid w:val="003D6CCF"/>
    <w:rsid w:val="00443C6C"/>
    <w:rsid w:val="004C444C"/>
    <w:rsid w:val="004C54CF"/>
    <w:rsid w:val="004F02E9"/>
    <w:rsid w:val="006505D9"/>
    <w:rsid w:val="006D2ECE"/>
    <w:rsid w:val="006D6FEB"/>
    <w:rsid w:val="008552E9"/>
    <w:rsid w:val="008D0041"/>
    <w:rsid w:val="008D68BB"/>
    <w:rsid w:val="00B50E4D"/>
    <w:rsid w:val="00BB0EDF"/>
    <w:rsid w:val="00D61C4C"/>
    <w:rsid w:val="00D8781A"/>
    <w:rsid w:val="00DD1216"/>
    <w:rsid w:val="00F372B5"/>
    <w:rsid w:val="00F37CAF"/>
    <w:rsid w:val="00FB60AC"/>
    <w:rsid w:val="00FD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14E8"/>
  <w15:chartTrackingRefBased/>
  <w15:docId w15:val="{7CF23B14-BF41-477F-9C25-65B4B4D5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E4D"/>
    <w:pPr>
      <w:ind w:left="720"/>
      <w:contextualSpacing/>
    </w:pPr>
  </w:style>
  <w:style w:type="character" w:styleId="Hyperlink">
    <w:name w:val="Hyperlink"/>
    <w:basedOn w:val="DefaultParagraphFont"/>
    <w:uiPriority w:val="99"/>
    <w:unhideWhenUsed/>
    <w:rsid w:val="006505D9"/>
    <w:rPr>
      <w:color w:val="0563C1" w:themeColor="hyperlink"/>
      <w:u w:val="single"/>
    </w:rPr>
  </w:style>
  <w:style w:type="character" w:styleId="UnresolvedMention">
    <w:name w:val="Unresolved Mention"/>
    <w:basedOn w:val="DefaultParagraphFont"/>
    <w:uiPriority w:val="99"/>
    <w:semiHidden/>
    <w:unhideWhenUsed/>
    <w:rsid w:val="00650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orleystpetersvic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 STPETERS</dc:creator>
  <cp:keywords/>
  <dc:description/>
  <cp:lastModifiedBy>PCC STPETERS</cp:lastModifiedBy>
  <cp:revision>2</cp:revision>
  <cp:lastPrinted>2023-09-25T11:58:00Z</cp:lastPrinted>
  <dcterms:created xsi:type="dcterms:W3CDTF">2023-10-09T16:36:00Z</dcterms:created>
  <dcterms:modified xsi:type="dcterms:W3CDTF">2023-10-09T16:36:00Z</dcterms:modified>
</cp:coreProperties>
</file>